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FBEC" w14:textId="0988C413" w:rsidR="70E08B30" w:rsidRPr="005971A7" w:rsidRDefault="70E08B30" w:rsidP="17A7CC6A">
      <w:pPr>
        <w:pStyle w:val="Title"/>
        <w:jc w:val="center"/>
        <w:rPr>
          <w:rFonts w:ascii="Arial" w:hAnsi="Arial" w:cs="Arial"/>
          <w:lang w:val="en-GB"/>
        </w:rPr>
      </w:pPr>
    </w:p>
    <w:p w14:paraId="1D22DD52" w14:textId="4625B207" w:rsidR="7A416E22" w:rsidRPr="005971A7" w:rsidRDefault="7A416E22" w:rsidP="17A7CC6A">
      <w:pPr>
        <w:rPr>
          <w:rFonts w:ascii="Arial" w:hAnsi="Arial" w:cs="Arial"/>
          <w:lang w:val="en-GB"/>
        </w:rPr>
      </w:pPr>
    </w:p>
    <w:p w14:paraId="1F8ED4EC" w14:textId="65B05A59" w:rsidR="70E08B30" w:rsidRPr="005971A7" w:rsidRDefault="70E08B30" w:rsidP="17A7CC6A">
      <w:pPr>
        <w:pStyle w:val="Title"/>
        <w:jc w:val="center"/>
        <w:rPr>
          <w:rFonts w:ascii="Arial" w:hAnsi="Arial" w:cs="Arial"/>
          <w:lang w:val="en-GB"/>
        </w:rPr>
      </w:pPr>
    </w:p>
    <w:p w14:paraId="56327C14" w14:textId="12060BE3" w:rsidR="70E08B30" w:rsidRPr="005971A7" w:rsidRDefault="70E08B30" w:rsidP="17A7CC6A">
      <w:pPr>
        <w:pStyle w:val="Title"/>
        <w:jc w:val="center"/>
        <w:rPr>
          <w:rFonts w:ascii="Arial" w:hAnsi="Arial" w:cs="Arial"/>
          <w:lang w:val="en-GB"/>
        </w:rPr>
      </w:pPr>
    </w:p>
    <w:p w14:paraId="0D79BDB7" w14:textId="3C2F15B8" w:rsidR="70E08B30" w:rsidRPr="005971A7" w:rsidRDefault="70E08B30" w:rsidP="17A7CC6A">
      <w:pPr>
        <w:pStyle w:val="Title"/>
        <w:jc w:val="center"/>
        <w:rPr>
          <w:rFonts w:ascii="Arial" w:hAnsi="Arial" w:cs="Arial"/>
          <w:lang w:val="en-GB"/>
        </w:rPr>
      </w:pPr>
    </w:p>
    <w:p w14:paraId="6874238E" w14:textId="00F14669" w:rsidR="70E08B30" w:rsidRPr="005971A7" w:rsidRDefault="17A7CC6A" w:rsidP="00393A55">
      <w:pPr>
        <w:pStyle w:val="Title"/>
        <w:jc w:val="center"/>
        <w:rPr>
          <w:rFonts w:ascii="Arial" w:hAnsi="Arial" w:cs="Arial"/>
        </w:rPr>
      </w:pPr>
      <w:r w:rsidRPr="005971A7">
        <w:rPr>
          <w:rFonts w:ascii="Arial" w:hAnsi="Arial" w:cs="Arial"/>
        </w:rPr>
        <w:t>University of Bristol</w:t>
      </w:r>
    </w:p>
    <w:p w14:paraId="2C078E63" w14:textId="0ECBD09F" w:rsidR="00A91761" w:rsidRPr="005971A7" w:rsidRDefault="17A7CC6A" w:rsidP="00393A55">
      <w:pPr>
        <w:pStyle w:val="Title"/>
        <w:jc w:val="center"/>
        <w:rPr>
          <w:rFonts w:ascii="Arial" w:hAnsi="Arial" w:cs="Arial"/>
        </w:rPr>
      </w:pPr>
      <w:r w:rsidRPr="005971A7">
        <w:rPr>
          <w:rFonts w:ascii="Arial" w:hAnsi="Arial" w:cs="Arial"/>
        </w:rPr>
        <w:t>School of Physics</w:t>
      </w:r>
    </w:p>
    <w:p w14:paraId="5B61EF52" w14:textId="1D135D1E" w:rsidR="70E08B30" w:rsidRPr="005971A7" w:rsidRDefault="17A7CC6A" w:rsidP="00393A55">
      <w:pPr>
        <w:pStyle w:val="Title"/>
        <w:jc w:val="center"/>
        <w:rPr>
          <w:rFonts w:ascii="Arial" w:hAnsi="Arial" w:cs="Arial"/>
        </w:rPr>
      </w:pPr>
      <w:r w:rsidRPr="005971A7">
        <w:rPr>
          <w:rFonts w:ascii="Arial" w:hAnsi="Arial" w:cs="Arial"/>
        </w:rPr>
        <w:t>Code of Conduct</w:t>
      </w:r>
    </w:p>
    <w:p w14:paraId="0967A5F1" w14:textId="4F3C4298" w:rsidR="70E08B30" w:rsidRPr="005971A7" w:rsidRDefault="70E08B30" w:rsidP="17A7CC6A">
      <w:pPr>
        <w:rPr>
          <w:rFonts w:ascii="Arial" w:hAnsi="Arial" w:cs="Arial"/>
          <w:lang w:val="en-GB"/>
        </w:rPr>
      </w:pPr>
    </w:p>
    <w:p w14:paraId="55D3A240" w14:textId="330453B5" w:rsidR="00D52C04" w:rsidRPr="005971A7" w:rsidRDefault="00D52C04" w:rsidP="17A7CC6A">
      <w:pPr>
        <w:rPr>
          <w:rFonts w:ascii="Arial" w:hAnsi="Arial" w:cs="Arial"/>
          <w:lang w:val="en-GB"/>
        </w:rPr>
      </w:pPr>
    </w:p>
    <w:p w14:paraId="480C1428" w14:textId="126E0E5D" w:rsidR="00D52C04" w:rsidRPr="005971A7" w:rsidRDefault="00D52C04" w:rsidP="17A7CC6A">
      <w:pPr>
        <w:rPr>
          <w:rFonts w:ascii="Arial" w:hAnsi="Arial" w:cs="Arial"/>
          <w:lang w:val="en-GB"/>
        </w:rPr>
      </w:pPr>
    </w:p>
    <w:p w14:paraId="2329B25F" w14:textId="77777777" w:rsidR="00D52C04" w:rsidRPr="005971A7" w:rsidRDefault="00D52C04" w:rsidP="17A7CC6A">
      <w:pPr>
        <w:rPr>
          <w:rFonts w:ascii="Arial" w:hAnsi="Arial" w:cs="Arial"/>
          <w:lang w:val="en-GB"/>
        </w:rPr>
      </w:pPr>
    </w:p>
    <w:p w14:paraId="143680F4" w14:textId="1D5618D2" w:rsidR="70E08B30" w:rsidRPr="005971A7" w:rsidRDefault="70E08B30" w:rsidP="17A7CC6A">
      <w:pPr>
        <w:jc w:val="center"/>
        <w:rPr>
          <w:rFonts w:ascii="Arial" w:hAnsi="Arial" w:cs="Arial"/>
          <w:lang w:val="en-GB"/>
        </w:rPr>
      </w:pPr>
    </w:p>
    <w:p w14:paraId="417B6A44" w14:textId="5954988D" w:rsidR="5F15B8C4" w:rsidRPr="005971A7" w:rsidRDefault="5F15B8C4" w:rsidP="24D2DD02">
      <w:pPr>
        <w:rPr>
          <w:rFonts w:ascii="Arial" w:hAnsi="Arial" w:cs="Arial"/>
          <w:lang w:val="en-GB"/>
        </w:rPr>
      </w:pPr>
      <w:r w:rsidRPr="005971A7">
        <w:rPr>
          <w:rFonts w:ascii="Arial" w:hAnsi="Arial" w:cs="Arial"/>
          <w:lang w:val="en-GB"/>
        </w:rPr>
        <w:br w:type="page"/>
      </w:r>
    </w:p>
    <w:p w14:paraId="74D08D40" w14:textId="0167388A" w:rsidR="738D69A2" w:rsidRPr="005971A7" w:rsidRDefault="738D69A2" w:rsidP="00393A55">
      <w:pPr>
        <w:pStyle w:val="Heading1Purple"/>
        <w:rPr>
          <w:rFonts w:ascii="Arial" w:hAnsi="Arial" w:cs="Arial"/>
        </w:rPr>
      </w:pPr>
      <w:r w:rsidRPr="005971A7">
        <w:rPr>
          <w:rFonts w:ascii="Arial" w:hAnsi="Arial" w:cs="Arial"/>
        </w:rPr>
        <w:lastRenderedPageBreak/>
        <w:t xml:space="preserve">Foreword </w:t>
      </w:r>
      <w:r w:rsidR="000B5FB7" w:rsidRPr="005971A7">
        <w:rPr>
          <w:rFonts w:ascii="Arial" w:hAnsi="Arial" w:cs="Arial"/>
        </w:rPr>
        <w:t>(from when the policy was first introduced)</w:t>
      </w:r>
    </w:p>
    <w:p w14:paraId="3B084DDF" w14:textId="48754B0B" w:rsidR="24D2DD02" w:rsidRPr="005971A7" w:rsidRDefault="24D2DD02" w:rsidP="24D2DD02">
      <w:pPr>
        <w:rPr>
          <w:rFonts w:ascii="Arial" w:eastAsia="Calibri" w:hAnsi="Arial" w:cs="Arial"/>
          <w:lang w:val="en-GB"/>
        </w:rPr>
      </w:pPr>
    </w:p>
    <w:p w14:paraId="0307DDC9" w14:textId="4FACA077" w:rsidR="738D69A2" w:rsidRPr="005971A7" w:rsidRDefault="738D69A2" w:rsidP="24D2DD02">
      <w:pPr>
        <w:rPr>
          <w:rFonts w:ascii="Arial" w:eastAsia="Calibri" w:hAnsi="Arial" w:cs="Arial"/>
          <w:lang w:val="en-GB"/>
        </w:rPr>
      </w:pPr>
      <w:r w:rsidRPr="005971A7">
        <w:rPr>
          <w:rFonts w:ascii="Arial" w:eastAsia="Calibri" w:hAnsi="Arial" w:cs="Arial"/>
          <w:lang w:val="en-GB"/>
        </w:rPr>
        <w:t xml:space="preserve">Whether you are a postgraduate student, a technician, an academic or a member of the administrative staff, we all work as part of </w:t>
      </w:r>
      <w:r w:rsidR="1E0E4012" w:rsidRPr="005971A7">
        <w:rPr>
          <w:rFonts w:ascii="Arial" w:eastAsia="Calibri" w:hAnsi="Arial" w:cs="Arial"/>
          <w:lang w:val="en-GB"/>
        </w:rPr>
        <w:t>the Physics</w:t>
      </w:r>
      <w:r w:rsidRPr="005971A7">
        <w:rPr>
          <w:rFonts w:ascii="Arial" w:eastAsia="Calibri" w:hAnsi="Arial" w:cs="Arial"/>
          <w:lang w:val="en-GB"/>
        </w:rPr>
        <w:t xml:space="preserve"> team. This means that we collaborate and interact with one another in a variety of different contexts. Mostly these interactions are a positive experience: we learn from our colleagues, not just new information and skills, but new ways of looking at a problem, or even the world in general. I count myself tremendously fortunate to head a team of such positive, resourceful, dedicated, friendly, and caring individuals.</w:t>
      </w:r>
    </w:p>
    <w:p w14:paraId="64CF0186" w14:textId="0AB6E6EB" w:rsidR="738D69A2" w:rsidRPr="005971A7" w:rsidRDefault="738D69A2" w:rsidP="24D2DD02">
      <w:pPr>
        <w:rPr>
          <w:rFonts w:ascii="Arial" w:eastAsia="Calibri" w:hAnsi="Arial" w:cs="Arial"/>
          <w:lang w:val="en-GB"/>
        </w:rPr>
      </w:pPr>
      <w:r w:rsidRPr="005971A7">
        <w:rPr>
          <w:rFonts w:ascii="Arial" w:eastAsia="Calibri" w:hAnsi="Arial" w:cs="Arial"/>
          <w:lang w:val="en-GB"/>
        </w:rPr>
        <w:t xml:space="preserve"> </w:t>
      </w:r>
    </w:p>
    <w:p w14:paraId="2301FA4B" w14:textId="53AA32C2" w:rsidR="738D69A2" w:rsidRPr="005971A7" w:rsidRDefault="738D69A2" w:rsidP="24D2DD02">
      <w:pPr>
        <w:rPr>
          <w:rFonts w:ascii="Arial" w:eastAsia="Calibri" w:hAnsi="Arial" w:cs="Arial"/>
          <w:lang w:val="en-GB"/>
        </w:rPr>
      </w:pPr>
      <w:r w:rsidRPr="005971A7">
        <w:rPr>
          <w:rFonts w:ascii="Arial" w:eastAsia="Calibri" w:hAnsi="Arial" w:cs="Arial"/>
          <w:lang w:val="en-GB"/>
        </w:rPr>
        <w:t xml:space="preserve">Occasionally, however, when we are rushed, stressed, tired or just careless, interactions can become less positive and less respectful, and this can leave one party feeling ignored, </w:t>
      </w:r>
      <w:proofErr w:type="gramStart"/>
      <w:r w:rsidRPr="005971A7">
        <w:rPr>
          <w:rFonts w:ascii="Arial" w:eastAsia="Calibri" w:hAnsi="Arial" w:cs="Arial"/>
          <w:lang w:val="en-GB"/>
        </w:rPr>
        <w:t>belittled</w:t>
      </w:r>
      <w:proofErr w:type="gramEnd"/>
      <w:r w:rsidRPr="005971A7">
        <w:rPr>
          <w:rFonts w:ascii="Arial" w:eastAsia="Calibri" w:hAnsi="Arial" w:cs="Arial"/>
          <w:lang w:val="en-GB"/>
        </w:rPr>
        <w:t xml:space="preserve"> or excluded. If the actions that lead to this situation become part of a systematic pattern, it can result in a breakdown in working relationships and all the attendant problems that that brings. To help prevent this, we have sought to draw up a Code of Conduct which is designed to complement the University’s Acceptable Workplace Behaviour Policy and to express a common set of values that we – as a School – would collectively like to adopt and to adhere to in our everyday working lives. The intention was not to prescribe a list of “don’ts” to make people anxious or fearful when interacting with colleagues, but rather a list of “dos” so that we all feel empowered to promote and enact positive behaviours and, by extension, assist in identifying negative ones.</w:t>
      </w:r>
    </w:p>
    <w:p w14:paraId="0BA34E63" w14:textId="4FE3EE0E" w:rsidR="738D69A2" w:rsidRPr="005971A7" w:rsidRDefault="738D69A2" w:rsidP="24D2DD02">
      <w:pPr>
        <w:rPr>
          <w:rFonts w:ascii="Arial" w:eastAsia="Calibri" w:hAnsi="Arial" w:cs="Arial"/>
          <w:lang w:val="en-GB"/>
        </w:rPr>
      </w:pPr>
      <w:r w:rsidRPr="005971A7">
        <w:rPr>
          <w:rFonts w:ascii="Arial" w:eastAsia="Calibri" w:hAnsi="Arial" w:cs="Arial"/>
          <w:lang w:val="en-GB"/>
        </w:rPr>
        <w:t xml:space="preserve"> </w:t>
      </w:r>
    </w:p>
    <w:p w14:paraId="1ADA369D" w14:textId="2AC380AC" w:rsidR="738D69A2" w:rsidRPr="005971A7" w:rsidRDefault="738D69A2" w:rsidP="24D2DD02">
      <w:pPr>
        <w:rPr>
          <w:rFonts w:ascii="Arial" w:eastAsia="Calibri" w:hAnsi="Arial" w:cs="Arial"/>
          <w:lang w:val="en-GB"/>
        </w:rPr>
      </w:pPr>
      <w:r w:rsidRPr="005971A7">
        <w:rPr>
          <w:rFonts w:ascii="Arial" w:eastAsia="Calibri" w:hAnsi="Arial" w:cs="Arial"/>
          <w:lang w:val="en-GB"/>
        </w:rPr>
        <w:t xml:space="preserve">In May 2019 we held a Staff Away Day event in which we started to establish the framework for the Code of Conduct. The many helpful suggestions offered were subsequently fleshed out into a draft document by a very proactive working group drawn from across the </w:t>
      </w:r>
      <w:proofErr w:type="gramStart"/>
      <w:r w:rsidRPr="005971A7">
        <w:rPr>
          <w:rFonts w:ascii="Arial" w:eastAsia="Calibri" w:hAnsi="Arial" w:cs="Arial"/>
          <w:lang w:val="en-GB"/>
        </w:rPr>
        <w:t>School</w:t>
      </w:r>
      <w:proofErr w:type="gramEnd"/>
      <w:r w:rsidRPr="005971A7">
        <w:rPr>
          <w:rFonts w:ascii="Arial" w:eastAsia="Calibri" w:hAnsi="Arial" w:cs="Arial"/>
          <w:lang w:val="en-GB"/>
        </w:rPr>
        <w:t xml:space="preserve"> and including Professional Services staff and Academics at all career stages. Following staff feedback, this draft has evolved into the admirable Code of Conduct document contained below. I very much hope that the Code will assist us all in helping to frame our everyday interactions with colleagues and postgraduate students and that it </w:t>
      </w:r>
      <w:r w:rsidR="4F612A89" w:rsidRPr="005971A7">
        <w:rPr>
          <w:rFonts w:ascii="Arial" w:eastAsia="Calibri" w:hAnsi="Arial" w:cs="Arial"/>
          <w:lang w:val="en-GB"/>
        </w:rPr>
        <w:t>encourages a positive work culture</w:t>
      </w:r>
      <w:r w:rsidRPr="005971A7">
        <w:rPr>
          <w:rFonts w:ascii="Arial" w:eastAsia="Calibri" w:hAnsi="Arial" w:cs="Arial"/>
          <w:lang w:val="en-GB"/>
        </w:rPr>
        <w:t>.</w:t>
      </w:r>
    </w:p>
    <w:p w14:paraId="7BAEA85E" w14:textId="72DBF1EC" w:rsidR="738D69A2" w:rsidRPr="005971A7" w:rsidRDefault="738D69A2" w:rsidP="24D2DD02">
      <w:pPr>
        <w:rPr>
          <w:rFonts w:ascii="Arial" w:eastAsia="Calibri" w:hAnsi="Arial" w:cs="Arial"/>
          <w:lang w:val="en-GB"/>
        </w:rPr>
      </w:pPr>
      <w:r w:rsidRPr="005971A7">
        <w:rPr>
          <w:rFonts w:ascii="Arial" w:eastAsia="Calibri" w:hAnsi="Arial" w:cs="Arial"/>
          <w:lang w:val="en-GB"/>
        </w:rPr>
        <w:t xml:space="preserve"> </w:t>
      </w:r>
    </w:p>
    <w:p w14:paraId="2D124BB2" w14:textId="0D84F8DB" w:rsidR="738D69A2" w:rsidRPr="005971A7" w:rsidRDefault="000B5FB7" w:rsidP="24D2DD02">
      <w:pPr>
        <w:rPr>
          <w:rFonts w:ascii="Arial" w:eastAsia="Calibri" w:hAnsi="Arial" w:cs="Arial"/>
          <w:lang w:val="en-GB"/>
        </w:rPr>
      </w:pPr>
      <w:r w:rsidRPr="005971A7">
        <w:rPr>
          <w:rFonts w:ascii="Arial" w:eastAsia="Calibri" w:hAnsi="Arial" w:cs="Arial"/>
          <w:lang w:val="en-GB"/>
        </w:rPr>
        <w:t>Finally,</w:t>
      </w:r>
      <w:r w:rsidR="738D69A2" w:rsidRPr="005971A7">
        <w:rPr>
          <w:rFonts w:ascii="Arial" w:eastAsia="Calibri" w:hAnsi="Arial" w:cs="Arial"/>
          <w:lang w:val="en-GB"/>
        </w:rPr>
        <w:t xml:space="preserve"> I’d like to thank everyone who contributed to the writing of the Code of Conduct, especially Euan Allen, Lana Beck and Josie Maskell who led the working group, as well as members of the group: </w:t>
      </w:r>
      <w:r w:rsidR="75B0F6FE" w:rsidRPr="005971A7">
        <w:rPr>
          <w:rFonts w:ascii="Arial" w:eastAsia="Calibri" w:hAnsi="Arial" w:cs="Arial"/>
          <w:lang w:val="en-GB"/>
        </w:rPr>
        <w:t xml:space="preserve">Peter Barham, </w:t>
      </w:r>
      <w:r w:rsidR="738D69A2" w:rsidRPr="005971A7">
        <w:rPr>
          <w:rFonts w:ascii="Arial" w:eastAsia="Calibri" w:hAnsi="Arial" w:cs="Arial"/>
          <w:lang w:val="en-GB"/>
        </w:rPr>
        <w:t xml:space="preserve">Joanna </w:t>
      </w:r>
      <w:r w:rsidRPr="005971A7">
        <w:rPr>
          <w:rFonts w:ascii="Arial" w:eastAsia="Calibri" w:hAnsi="Arial" w:cs="Arial"/>
          <w:lang w:val="en-GB"/>
        </w:rPr>
        <w:t>Bird, Alisha</w:t>
      </w:r>
      <w:r w:rsidR="738D69A2" w:rsidRPr="005971A7">
        <w:rPr>
          <w:rFonts w:ascii="Arial" w:eastAsia="Calibri" w:hAnsi="Arial" w:cs="Arial"/>
          <w:lang w:val="en-GB"/>
        </w:rPr>
        <w:t xml:space="preserve"> Cramer, Joel Goldstein, Terry McMaster, </w:t>
      </w:r>
      <w:proofErr w:type="spellStart"/>
      <w:r w:rsidR="11A7E39E" w:rsidRPr="005971A7">
        <w:rPr>
          <w:rFonts w:ascii="Arial" w:eastAsia="Calibri" w:hAnsi="Arial" w:cs="Arial"/>
          <w:lang w:val="en-GB"/>
        </w:rPr>
        <w:t>Dondu</w:t>
      </w:r>
      <w:proofErr w:type="spellEnd"/>
      <w:r w:rsidR="11A7E39E" w:rsidRPr="005971A7">
        <w:rPr>
          <w:rFonts w:ascii="Arial" w:eastAsia="Calibri" w:hAnsi="Arial" w:cs="Arial"/>
          <w:lang w:val="en-GB"/>
        </w:rPr>
        <w:t xml:space="preserve"> Sahin, </w:t>
      </w:r>
      <w:r w:rsidR="738D69A2" w:rsidRPr="005971A7">
        <w:rPr>
          <w:rFonts w:ascii="Arial" w:eastAsia="Calibri" w:hAnsi="Arial" w:cs="Arial"/>
          <w:lang w:val="en-GB"/>
        </w:rPr>
        <w:t xml:space="preserve">Belinda </w:t>
      </w:r>
      <w:r w:rsidRPr="005971A7">
        <w:rPr>
          <w:rFonts w:ascii="Arial" w:eastAsia="Calibri" w:hAnsi="Arial" w:cs="Arial"/>
          <w:lang w:val="en-GB"/>
        </w:rPr>
        <w:t>Sharpe and</w:t>
      </w:r>
      <w:r w:rsidR="738D69A2" w:rsidRPr="005971A7">
        <w:rPr>
          <w:rFonts w:ascii="Arial" w:eastAsia="Calibri" w:hAnsi="Arial" w:cs="Arial"/>
          <w:lang w:val="en-GB"/>
        </w:rPr>
        <w:t xml:space="preserve"> Andy Young. Thanks too to Alex Hall and Les Finnemore from Human Resources who facilitated the Away Day session and to all staff who contributed to the session and/or providing feedback on the draft document.</w:t>
      </w:r>
    </w:p>
    <w:p w14:paraId="137B4A78" w14:textId="317F2B39" w:rsidR="24D2DD02" w:rsidRPr="005971A7" w:rsidRDefault="738D69A2" w:rsidP="000B5FB7">
      <w:pPr>
        <w:rPr>
          <w:rFonts w:ascii="Arial" w:eastAsia="Calibri" w:hAnsi="Arial" w:cs="Arial"/>
          <w:i/>
          <w:iCs/>
          <w:lang w:val="en-GB"/>
        </w:rPr>
      </w:pPr>
      <w:r w:rsidRPr="005971A7">
        <w:rPr>
          <w:rFonts w:ascii="Arial" w:eastAsia="Calibri" w:hAnsi="Arial" w:cs="Arial"/>
          <w:i/>
          <w:iCs/>
          <w:lang w:val="en-GB"/>
        </w:rPr>
        <w:t xml:space="preserve">Nigel Wilding </w:t>
      </w:r>
      <w:r w:rsidR="000B5FB7" w:rsidRPr="005971A7">
        <w:rPr>
          <w:rFonts w:ascii="Arial" w:eastAsia="Calibri" w:hAnsi="Arial" w:cs="Arial"/>
          <w:i/>
          <w:iCs/>
          <w:lang w:val="en-GB"/>
        </w:rPr>
        <w:t xml:space="preserve">- </w:t>
      </w:r>
      <w:r w:rsidRPr="005971A7">
        <w:rPr>
          <w:rFonts w:ascii="Arial" w:eastAsia="Calibri" w:hAnsi="Arial" w:cs="Arial"/>
          <w:i/>
          <w:iCs/>
          <w:lang w:val="en-GB"/>
        </w:rPr>
        <w:t>17 February 2020</w:t>
      </w:r>
    </w:p>
    <w:p w14:paraId="2DF0425B" w14:textId="6DF8A7DB" w:rsidR="5F15B8C4" w:rsidRPr="005971A7" w:rsidRDefault="5F15B8C4" w:rsidP="005E597F">
      <w:pPr>
        <w:pStyle w:val="Heading1Purple"/>
        <w:rPr>
          <w:rFonts w:ascii="Arial" w:hAnsi="Arial" w:cs="Arial"/>
          <w:lang w:val="en-GB"/>
        </w:rPr>
      </w:pPr>
      <w:r w:rsidRPr="005971A7">
        <w:rPr>
          <w:rFonts w:ascii="Arial" w:hAnsi="Arial" w:cs="Arial"/>
          <w:lang w:val="en-GB"/>
        </w:rPr>
        <w:t>Introduction</w:t>
      </w:r>
    </w:p>
    <w:p w14:paraId="65667103" w14:textId="77777777" w:rsidR="00106589" w:rsidRPr="005971A7" w:rsidRDefault="00106589" w:rsidP="647D8E43">
      <w:pPr>
        <w:rPr>
          <w:rFonts w:ascii="Arial" w:hAnsi="Arial" w:cs="Arial"/>
          <w:lang w:val="en-GB"/>
        </w:rPr>
      </w:pPr>
    </w:p>
    <w:p w14:paraId="5D5EEF22" w14:textId="0DCDED67" w:rsidR="5F15B8C4" w:rsidRPr="005971A7" w:rsidRDefault="647D8E43" w:rsidP="647D8E43">
      <w:pPr>
        <w:rPr>
          <w:rFonts w:ascii="Arial" w:hAnsi="Arial" w:cs="Arial"/>
          <w:lang w:val="en-GB"/>
        </w:rPr>
      </w:pPr>
      <w:r w:rsidRPr="005971A7">
        <w:rPr>
          <w:rFonts w:ascii="Arial" w:hAnsi="Arial" w:cs="Arial"/>
          <w:lang w:val="en-GB"/>
        </w:rPr>
        <w:lastRenderedPageBreak/>
        <w:t xml:space="preserve">The Code of Conduct has been developed by a team of volunteers from across the School of Physics. It </w:t>
      </w:r>
      <w:r w:rsidR="000B5FB7" w:rsidRPr="005971A7">
        <w:rPr>
          <w:rFonts w:ascii="Arial" w:hAnsi="Arial" w:cs="Arial"/>
          <w:lang w:val="en-GB"/>
        </w:rPr>
        <w:t xml:space="preserve">was </w:t>
      </w:r>
      <w:r w:rsidRPr="005971A7">
        <w:rPr>
          <w:rFonts w:ascii="Arial" w:hAnsi="Arial" w:cs="Arial"/>
          <w:lang w:val="en-GB"/>
        </w:rPr>
        <w:t xml:space="preserve">based on discussions </w:t>
      </w:r>
      <w:r w:rsidR="000B5FB7" w:rsidRPr="005971A7">
        <w:rPr>
          <w:rFonts w:ascii="Arial" w:hAnsi="Arial" w:cs="Arial"/>
          <w:lang w:val="en-GB"/>
        </w:rPr>
        <w:t>from</w:t>
      </w:r>
      <w:r w:rsidRPr="005971A7">
        <w:rPr>
          <w:rFonts w:ascii="Arial" w:hAnsi="Arial" w:cs="Arial"/>
          <w:lang w:val="en-GB"/>
        </w:rPr>
        <w:t xml:space="preserve"> the Physics </w:t>
      </w:r>
      <w:r w:rsidR="000B5FB7" w:rsidRPr="005971A7">
        <w:rPr>
          <w:rFonts w:ascii="Arial" w:hAnsi="Arial" w:cs="Arial"/>
          <w:lang w:val="en-GB"/>
        </w:rPr>
        <w:t>S</w:t>
      </w:r>
      <w:r w:rsidRPr="005971A7">
        <w:rPr>
          <w:rFonts w:ascii="Arial" w:hAnsi="Arial" w:cs="Arial"/>
          <w:lang w:val="en-GB"/>
        </w:rPr>
        <w:t xml:space="preserve">taff </w:t>
      </w:r>
      <w:r w:rsidR="000B5FB7" w:rsidRPr="005971A7">
        <w:rPr>
          <w:rFonts w:ascii="Arial" w:hAnsi="Arial" w:cs="Arial"/>
          <w:lang w:val="en-GB"/>
        </w:rPr>
        <w:t>A</w:t>
      </w:r>
      <w:r w:rsidRPr="005971A7">
        <w:rPr>
          <w:rFonts w:ascii="Arial" w:hAnsi="Arial" w:cs="Arial"/>
          <w:lang w:val="en-GB"/>
        </w:rPr>
        <w:t xml:space="preserve">way </w:t>
      </w:r>
      <w:r w:rsidR="000B5FB7" w:rsidRPr="005971A7">
        <w:rPr>
          <w:rFonts w:ascii="Arial" w:hAnsi="Arial" w:cs="Arial"/>
          <w:lang w:val="en-GB"/>
        </w:rPr>
        <w:t>D</w:t>
      </w:r>
      <w:r w:rsidRPr="005971A7">
        <w:rPr>
          <w:rFonts w:ascii="Arial" w:hAnsi="Arial" w:cs="Arial"/>
          <w:lang w:val="en-GB"/>
        </w:rPr>
        <w:t xml:space="preserve">ay in May 2019 </w:t>
      </w:r>
      <w:r w:rsidR="000B5FB7" w:rsidRPr="005971A7">
        <w:rPr>
          <w:rFonts w:ascii="Arial" w:hAnsi="Arial" w:cs="Arial"/>
          <w:lang w:val="en-GB"/>
        </w:rPr>
        <w:t xml:space="preserve">and has been in place ever since. It </w:t>
      </w:r>
      <w:r w:rsidRPr="005971A7">
        <w:rPr>
          <w:rFonts w:ascii="Arial" w:hAnsi="Arial" w:cs="Arial"/>
          <w:lang w:val="en-GB"/>
        </w:rPr>
        <w:t xml:space="preserve">aims to represent the </w:t>
      </w:r>
      <w:proofErr w:type="gramStart"/>
      <w:r w:rsidRPr="005971A7">
        <w:rPr>
          <w:rFonts w:ascii="Arial" w:hAnsi="Arial" w:cs="Arial"/>
          <w:lang w:val="en-GB"/>
        </w:rPr>
        <w:t>School</w:t>
      </w:r>
      <w:proofErr w:type="gramEnd"/>
      <w:r w:rsidRPr="005971A7">
        <w:rPr>
          <w:rFonts w:ascii="Arial" w:hAnsi="Arial" w:cs="Arial"/>
          <w:lang w:val="en-GB"/>
        </w:rPr>
        <w:t xml:space="preserve"> and its values. </w:t>
      </w:r>
      <w:r w:rsidR="00854F00" w:rsidRPr="005971A7">
        <w:rPr>
          <w:rFonts w:ascii="Arial" w:hAnsi="Arial" w:cs="Arial"/>
          <w:lang w:val="en-GB"/>
        </w:rPr>
        <w:t>The code of conduct is for all those working in the School of Physics</w:t>
      </w:r>
      <w:r w:rsidR="008C5382" w:rsidRPr="005971A7">
        <w:rPr>
          <w:rFonts w:ascii="Arial" w:hAnsi="Arial" w:cs="Arial"/>
          <w:lang w:val="en-GB"/>
        </w:rPr>
        <w:t xml:space="preserve"> and is designed t</w:t>
      </w:r>
      <w:r w:rsidR="007870EF" w:rsidRPr="005971A7">
        <w:rPr>
          <w:rFonts w:ascii="Arial" w:hAnsi="Arial" w:cs="Arial"/>
          <w:lang w:val="en-GB"/>
        </w:rPr>
        <w:t xml:space="preserve">o </w:t>
      </w:r>
      <w:r w:rsidR="00BB2C37" w:rsidRPr="005971A7">
        <w:rPr>
          <w:rFonts w:ascii="Arial" w:hAnsi="Arial" w:cs="Arial"/>
          <w:lang w:val="en-GB"/>
        </w:rPr>
        <w:t xml:space="preserve">outline behaviours the school </w:t>
      </w:r>
      <w:r w:rsidR="003A7541" w:rsidRPr="005971A7">
        <w:rPr>
          <w:rFonts w:ascii="Arial" w:hAnsi="Arial" w:cs="Arial"/>
          <w:lang w:val="en-GB"/>
        </w:rPr>
        <w:t xml:space="preserve">wants to </w:t>
      </w:r>
      <w:r w:rsidR="006F6F9C" w:rsidRPr="005971A7">
        <w:rPr>
          <w:rFonts w:ascii="Arial" w:hAnsi="Arial" w:cs="Arial"/>
          <w:lang w:val="en-GB"/>
        </w:rPr>
        <w:t>promote and</w:t>
      </w:r>
      <w:r w:rsidR="003A7541" w:rsidRPr="005971A7">
        <w:rPr>
          <w:rFonts w:ascii="Arial" w:hAnsi="Arial" w:cs="Arial"/>
          <w:lang w:val="en-GB"/>
        </w:rPr>
        <w:t xml:space="preserve"> empower members to </w:t>
      </w:r>
      <w:r w:rsidR="00C86906" w:rsidRPr="005971A7">
        <w:rPr>
          <w:rFonts w:ascii="Arial" w:hAnsi="Arial" w:cs="Arial"/>
          <w:lang w:val="en-GB"/>
        </w:rPr>
        <w:t>set boundaries on behaviour themselves</w:t>
      </w:r>
      <w:r w:rsidR="00854F00" w:rsidRPr="005971A7">
        <w:rPr>
          <w:rFonts w:ascii="Arial" w:hAnsi="Arial" w:cs="Arial"/>
          <w:lang w:val="en-GB"/>
        </w:rPr>
        <w:t xml:space="preserve">. </w:t>
      </w:r>
    </w:p>
    <w:p w14:paraId="3166BF85" w14:textId="5AA4EEE2" w:rsidR="003E363B" w:rsidRPr="005971A7" w:rsidRDefault="54CF7358" w:rsidP="54CF7358">
      <w:pPr>
        <w:rPr>
          <w:rFonts w:ascii="Arial" w:hAnsi="Arial" w:cs="Arial"/>
          <w:lang w:val="en-GB"/>
        </w:rPr>
      </w:pPr>
      <w:r w:rsidRPr="005971A7">
        <w:rPr>
          <w:rFonts w:ascii="Arial" w:hAnsi="Arial" w:cs="Arial"/>
          <w:lang w:val="en-GB"/>
        </w:rPr>
        <w:t>This</w:t>
      </w:r>
      <w:r w:rsidR="006932B7" w:rsidRPr="005971A7">
        <w:rPr>
          <w:rFonts w:ascii="Arial" w:hAnsi="Arial" w:cs="Arial"/>
          <w:lang w:val="en-GB"/>
        </w:rPr>
        <w:t xml:space="preserve"> document</w:t>
      </w:r>
      <w:r w:rsidRPr="005971A7">
        <w:rPr>
          <w:rFonts w:ascii="Arial" w:hAnsi="Arial" w:cs="Arial"/>
          <w:lang w:val="en-GB"/>
        </w:rPr>
        <w:t xml:space="preserve"> is designed to complement rather than replace the University code on acceptable behaviour </w:t>
      </w:r>
      <w:r w:rsidR="003E363B" w:rsidRPr="005971A7">
        <w:rPr>
          <w:rFonts w:ascii="Arial" w:hAnsi="Arial" w:cs="Arial"/>
          <w:lang w:val="en-GB"/>
        </w:rPr>
        <w:t xml:space="preserve">or the staff handbook for the School of Physics. </w:t>
      </w:r>
    </w:p>
    <w:p w14:paraId="08C05C0F" w14:textId="77777777" w:rsidR="00F67F37" w:rsidRPr="005971A7" w:rsidRDefault="005971A7" w:rsidP="00F67F37">
      <w:pPr>
        <w:autoSpaceDE w:val="0"/>
        <w:autoSpaceDN w:val="0"/>
        <w:adjustRightInd w:val="0"/>
        <w:spacing w:after="0" w:line="240" w:lineRule="auto"/>
        <w:rPr>
          <w:rFonts w:ascii="Arial" w:hAnsi="Arial" w:cs="Arial"/>
          <w:b/>
          <w:bCs/>
          <w:color w:val="215E9F"/>
          <w:sz w:val="20"/>
          <w:szCs w:val="20"/>
          <w:lang w:val="en-GB"/>
        </w:rPr>
      </w:pPr>
      <w:hyperlink r:id="rId11">
        <w:r w:rsidR="00F67F37" w:rsidRPr="005971A7">
          <w:rPr>
            <w:rStyle w:val="Hyperlink"/>
            <w:rFonts w:ascii="Arial" w:hAnsi="Arial" w:cs="Arial"/>
            <w:b/>
            <w:bCs/>
            <w:sz w:val="20"/>
            <w:szCs w:val="20"/>
            <w:lang w:val="en-GB"/>
          </w:rPr>
          <w:t>Legal and Compliance</w:t>
        </w:r>
      </w:hyperlink>
    </w:p>
    <w:p w14:paraId="07630AFE" w14:textId="77777777" w:rsidR="00F67F37" w:rsidRPr="005971A7" w:rsidRDefault="005971A7" w:rsidP="00F67F37">
      <w:pPr>
        <w:rPr>
          <w:rFonts w:ascii="Arial" w:hAnsi="Arial" w:cs="Arial"/>
          <w:b/>
          <w:bCs/>
          <w:color w:val="215E9F"/>
          <w:sz w:val="20"/>
          <w:szCs w:val="20"/>
          <w:lang w:val="en-GB"/>
        </w:rPr>
      </w:pPr>
      <w:hyperlink r:id="rId12">
        <w:r w:rsidR="00F67F37" w:rsidRPr="005971A7">
          <w:rPr>
            <w:rStyle w:val="Hyperlink"/>
            <w:rFonts w:ascii="Arial" w:hAnsi="Arial" w:cs="Arial"/>
            <w:b/>
            <w:bCs/>
            <w:sz w:val="20"/>
            <w:szCs w:val="20"/>
            <w:lang w:val="en-GB"/>
          </w:rPr>
          <w:t>Student Rules and Regulations</w:t>
        </w:r>
      </w:hyperlink>
    </w:p>
    <w:p w14:paraId="3131BC28" w14:textId="7DA96658" w:rsidR="009E0E9A" w:rsidRPr="005971A7" w:rsidRDefault="771C800D" w:rsidP="00F67F37">
      <w:pPr>
        <w:rPr>
          <w:rFonts w:ascii="Arial" w:hAnsi="Arial" w:cs="Arial"/>
          <w:lang w:val="en-GB"/>
        </w:rPr>
      </w:pPr>
      <w:r w:rsidRPr="005971A7">
        <w:rPr>
          <w:rFonts w:ascii="Arial" w:hAnsi="Arial" w:cs="Arial"/>
          <w:lang w:val="en-GB"/>
        </w:rPr>
        <w:t xml:space="preserve">The general layout of this </w:t>
      </w:r>
      <w:r w:rsidR="66BFCDD0" w:rsidRPr="005971A7">
        <w:rPr>
          <w:rFonts w:ascii="Arial" w:hAnsi="Arial" w:cs="Arial"/>
          <w:lang w:val="en-GB"/>
        </w:rPr>
        <w:t xml:space="preserve">Code of Conduct </w:t>
      </w:r>
      <w:r w:rsidRPr="005971A7">
        <w:rPr>
          <w:rFonts w:ascii="Arial" w:hAnsi="Arial" w:cs="Arial"/>
          <w:lang w:val="en-GB"/>
        </w:rPr>
        <w:t xml:space="preserve">focusses on three overarching principles that the </w:t>
      </w:r>
      <w:proofErr w:type="gramStart"/>
      <w:r w:rsidR="714FD15A" w:rsidRPr="005971A7">
        <w:rPr>
          <w:rFonts w:ascii="Arial" w:hAnsi="Arial" w:cs="Arial"/>
          <w:lang w:val="en-GB"/>
        </w:rPr>
        <w:t>S</w:t>
      </w:r>
      <w:r w:rsidRPr="005971A7">
        <w:rPr>
          <w:rFonts w:ascii="Arial" w:hAnsi="Arial" w:cs="Arial"/>
          <w:lang w:val="en-GB"/>
        </w:rPr>
        <w:t>chool</w:t>
      </w:r>
      <w:proofErr w:type="gramEnd"/>
      <w:r w:rsidRPr="005971A7">
        <w:rPr>
          <w:rFonts w:ascii="Arial" w:hAnsi="Arial" w:cs="Arial"/>
          <w:lang w:val="en-GB"/>
        </w:rPr>
        <w:t xml:space="preserve"> aims to promote</w:t>
      </w:r>
      <w:r w:rsidR="03623639" w:rsidRPr="005971A7">
        <w:rPr>
          <w:rFonts w:ascii="Arial" w:hAnsi="Arial" w:cs="Arial"/>
          <w:lang w:val="en-GB"/>
        </w:rPr>
        <w:t>, which</w:t>
      </w:r>
      <w:r w:rsidRPr="005971A7">
        <w:rPr>
          <w:rFonts w:ascii="Arial" w:hAnsi="Arial" w:cs="Arial"/>
          <w:lang w:val="en-GB"/>
        </w:rPr>
        <w:t xml:space="preserve"> are</w:t>
      </w:r>
      <w:r w:rsidR="006F23EC" w:rsidRPr="005971A7">
        <w:rPr>
          <w:rFonts w:ascii="Arial" w:hAnsi="Arial" w:cs="Arial"/>
          <w:lang w:val="en-GB"/>
        </w:rPr>
        <w:t xml:space="preserve"> to</w:t>
      </w:r>
      <w:r w:rsidR="192F02D9" w:rsidRPr="005971A7">
        <w:rPr>
          <w:rFonts w:ascii="Arial" w:hAnsi="Arial" w:cs="Arial"/>
          <w:lang w:val="en-GB"/>
        </w:rPr>
        <w:t>:</w:t>
      </w:r>
    </w:p>
    <w:p w14:paraId="0366B8B8" w14:textId="16C92E82" w:rsidR="00895ED2" w:rsidRPr="005971A7" w:rsidRDefault="00895ED2" w:rsidP="00895ED2">
      <w:pPr>
        <w:pStyle w:val="ListParagraph"/>
        <w:numPr>
          <w:ilvl w:val="0"/>
          <w:numId w:val="27"/>
        </w:numPr>
        <w:rPr>
          <w:rFonts w:ascii="Arial" w:hAnsi="Arial" w:cs="Arial"/>
          <w:color w:val="7030A0"/>
          <w:sz w:val="32"/>
          <w:szCs w:val="32"/>
        </w:rPr>
      </w:pPr>
      <w:r w:rsidRPr="005971A7">
        <w:rPr>
          <w:rFonts w:ascii="Arial" w:hAnsi="Arial" w:cs="Arial"/>
          <w:color w:val="7030A0"/>
          <w:sz w:val="32"/>
          <w:szCs w:val="32"/>
        </w:rPr>
        <w:t>Inspire</w:t>
      </w:r>
    </w:p>
    <w:p w14:paraId="727F696B" w14:textId="77777777" w:rsidR="009E0E9A" w:rsidRPr="005971A7" w:rsidRDefault="00895ED2" w:rsidP="009E0E9A">
      <w:pPr>
        <w:pStyle w:val="ListParagraph"/>
        <w:numPr>
          <w:ilvl w:val="0"/>
          <w:numId w:val="27"/>
        </w:numPr>
        <w:rPr>
          <w:rFonts w:ascii="Arial" w:hAnsi="Arial" w:cs="Arial"/>
          <w:color w:val="7030A0"/>
          <w:sz w:val="32"/>
          <w:szCs w:val="32"/>
          <w:lang w:val="en-GB"/>
        </w:rPr>
      </w:pPr>
      <w:r w:rsidRPr="005971A7">
        <w:rPr>
          <w:rFonts w:ascii="Arial" w:hAnsi="Arial" w:cs="Arial"/>
          <w:color w:val="7030A0"/>
          <w:sz w:val="32"/>
          <w:szCs w:val="32"/>
        </w:rPr>
        <w:t>Respect</w:t>
      </w:r>
    </w:p>
    <w:p w14:paraId="6CD0C834" w14:textId="3F727649" w:rsidR="5F15B8C4" w:rsidRPr="005971A7" w:rsidRDefault="009E0E9A" w:rsidP="009E0E9A">
      <w:pPr>
        <w:pStyle w:val="ListParagraph"/>
        <w:numPr>
          <w:ilvl w:val="0"/>
          <w:numId w:val="27"/>
        </w:numPr>
        <w:rPr>
          <w:rFonts w:ascii="Arial" w:hAnsi="Arial" w:cs="Arial"/>
          <w:color w:val="7030A0"/>
          <w:sz w:val="32"/>
          <w:szCs w:val="32"/>
          <w:lang w:val="en-GB"/>
        </w:rPr>
      </w:pPr>
      <w:r w:rsidRPr="005971A7">
        <w:rPr>
          <w:rFonts w:ascii="Arial" w:hAnsi="Arial" w:cs="Arial"/>
          <w:color w:val="7030A0"/>
          <w:sz w:val="32"/>
          <w:szCs w:val="32"/>
        </w:rPr>
        <w:t>Include</w:t>
      </w:r>
    </w:p>
    <w:p w14:paraId="66644BFE" w14:textId="5A8C3160" w:rsidR="26E9B66E" w:rsidRPr="005971A7" w:rsidRDefault="00C9187A" w:rsidP="1717A96E">
      <w:pPr>
        <w:rPr>
          <w:rFonts w:ascii="Arial" w:hAnsi="Arial" w:cs="Arial"/>
          <w:lang w:val="en-GB"/>
        </w:rPr>
      </w:pPr>
      <w:r w:rsidRPr="005971A7">
        <w:rPr>
          <w:rFonts w:ascii="Arial" w:hAnsi="Arial" w:cs="Arial"/>
          <w:lang w:val="en-GB"/>
        </w:rPr>
        <w:t xml:space="preserve">As well as the general code of conduct, this document also includes </w:t>
      </w:r>
      <w:r w:rsidR="00EA126C" w:rsidRPr="005971A7">
        <w:rPr>
          <w:rFonts w:ascii="Arial" w:hAnsi="Arial" w:cs="Arial"/>
          <w:lang w:val="en-GB"/>
        </w:rPr>
        <w:t xml:space="preserve">supplementary advice </w:t>
      </w:r>
      <w:r w:rsidR="00BB00B3" w:rsidRPr="005971A7">
        <w:rPr>
          <w:rFonts w:ascii="Arial" w:hAnsi="Arial" w:cs="Arial"/>
          <w:lang w:val="en-GB"/>
        </w:rPr>
        <w:t xml:space="preserve">on desired characteristics </w:t>
      </w:r>
      <w:r w:rsidR="3E69A687" w:rsidRPr="005971A7">
        <w:rPr>
          <w:rFonts w:ascii="Arial" w:hAnsi="Arial" w:cs="Arial"/>
          <w:lang w:val="en-GB"/>
        </w:rPr>
        <w:t>in a f</w:t>
      </w:r>
      <w:r w:rsidR="78F17AAD" w:rsidRPr="005971A7">
        <w:rPr>
          <w:rFonts w:ascii="Arial" w:hAnsi="Arial" w:cs="Arial"/>
          <w:lang w:val="en-GB"/>
        </w:rPr>
        <w:t>ew</w:t>
      </w:r>
      <w:r w:rsidR="3E69A687" w:rsidRPr="005971A7">
        <w:rPr>
          <w:rFonts w:ascii="Arial" w:hAnsi="Arial" w:cs="Arial"/>
          <w:lang w:val="en-GB"/>
        </w:rPr>
        <w:t xml:space="preserve"> specific areas:</w:t>
      </w:r>
    </w:p>
    <w:p w14:paraId="09E6F8F6" w14:textId="2D70FA41" w:rsidR="5F15B8C4" w:rsidRPr="005971A7" w:rsidRDefault="5F15B8C4" w:rsidP="5F15B8C4">
      <w:pPr>
        <w:pStyle w:val="ListParagraph"/>
        <w:numPr>
          <w:ilvl w:val="0"/>
          <w:numId w:val="1"/>
        </w:numPr>
        <w:rPr>
          <w:rFonts w:ascii="Arial" w:hAnsi="Arial" w:cs="Arial"/>
          <w:lang w:val="en-GB"/>
        </w:rPr>
      </w:pPr>
      <w:r w:rsidRPr="005971A7">
        <w:rPr>
          <w:rFonts w:ascii="Arial" w:hAnsi="Arial" w:cs="Arial"/>
          <w:lang w:val="en-GB"/>
        </w:rPr>
        <w:t>Working with colleagues</w:t>
      </w:r>
    </w:p>
    <w:p w14:paraId="36654CA3" w14:textId="67773281" w:rsidR="5F15B8C4" w:rsidRPr="005971A7" w:rsidRDefault="5F15B8C4" w:rsidP="5F15B8C4">
      <w:pPr>
        <w:pStyle w:val="ListParagraph"/>
        <w:numPr>
          <w:ilvl w:val="0"/>
          <w:numId w:val="1"/>
        </w:numPr>
        <w:rPr>
          <w:rFonts w:ascii="Arial" w:hAnsi="Arial" w:cs="Arial"/>
          <w:lang w:val="en-GB"/>
        </w:rPr>
      </w:pPr>
      <w:r w:rsidRPr="005971A7">
        <w:rPr>
          <w:rFonts w:ascii="Arial" w:hAnsi="Arial" w:cs="Arial"/>
          <w:lang w:val="en-GB"/>
        </w:rPr>
        <w:t>Working with students</w:t>
      </w:r>
    </w:p>
    <w:p w14:paraId="5160E68C" w14:textId="4F1BBFE9" w:rsidR="5F15B8C4" w:rsidRPr="005971A7" w:rsidRDefault="5F15B8C4" w:rsidP="5F15B8C4">
      <w:pPr>
        <w:pStyle w:val="ListParagraph"/>
        <w:numPr>
          <w:ilvl w:val="0"/>
          <w:numId w:val="1"/>
        </w:numPr>
        <w:rPr>
          <w:rFonts w:ascii="Arial" w:hAnsi="Arial" w:cs="Arial"/>
          <w:lang w:val="en-GB"/>
        </w:rPr>
      </w:pPr>
      <w:r w:rsidRPr="005971A7">
        <w:rPr>
          <w:rFonts w:ascii="Arial" w:hAnsi="Arial" w:cs="Arial"/>
          <w:lang w:val="en-GB"/>
        </w:rPr>
        <w:t>Working with external colleagues</w:t>
      </w:r>
    </w:p>
    <w:p w14:paraId="33CED050" w14:textId="101BCFAA" w:rsidR="5F15B8C4" w:rsidRPr="005971A7" w:rsidRDefault="5F15B8C4" w:rsidP="5F15B8C4">
      <w:pPr>
        <w:pStyle w:val="ListParagraph"/>
        <w:numPr>
          <w:ilvl w:val="0"/>
          <w:numId w:val="1"/>
        </w:numPr>
        <w:rPr>
          <w:rFonts w:ascii="Arial" w:hAnsi="Arial" w:cs="Arial"/>
          <w:lang w:val="en-GB"/>
        </w:rPr>
      </w:pPr>
      <w:r w:rsidRPr="005971A7">
        <w:rPr>
          <w:rFonts w:ascii="Arial" w:hAnsi="Arial" w:cs="Arial"/>
          <w:lang w:val="en-GB"/>
        </w:rPr>
        <w:t>Organising, Chairing, attending a meeting</w:t>
      </w:r>
    </w:p>
    <w:p w14:paraId="2ABEC658" w14:textId="209CAE92" w:rsidR="5F15B8C4" w:rsidRPr="005971A7" w:rsidRDefault="5F15B8C4" w:rsidP="5F15B8C4">
      <w:pPr>
        <w:pStyle w:val="ListParagraph"/>
        <w:numPr>
          <w:ilvl w:val="0"/>
          <w:numId w:val="1"/>
        </w:numPr>
        <w:rPr>
          <w:rFonts w:ascii="Arial" w:hAnsi="Arial" w:cs="Arial"/>
          <w:lang w:val="en-GB"/>
        </w:rPr>
      </w:pPr>
      <w:r w:rsidRPr="005971A7">
        <w:rPr>
          <w:rFonts w:ascii="Arial" w:hAnsi="Arial" w:cs="Arial"/>
          <w:lang w:val="en-GB"/>
        </w:rPr>
        <w:t>Shared Spaces</w:t>
      </w:r>
    </w:p>
    <w:p w14:paraId="3180580E" w14:textId="5BF81A31" w:rsidR="5F15B8C4" w:rsidRPr="005971A7" w:rsidRDefault="5F15B8C4" w:rsidP="5F15B8C4">
      <w:pPr>
        <w:pStyle w:val="ListParagraph"/>
        <w:numPr>
          <w:ilvl w:val="0"/>
          <w:numId w:val="1"/>
        </w:numPr>
        <w:rPr>
          <w:rFonts w:ascii="Arial" w:hAnsi="Arial" w:cs="Arial"/>
          <w:lang w:val="en-GB"/>
        </w:rPr>
      </w:pPr>
      <w:r w:rsidRPr="005971A7">
        <w:rPr>
          <w:rFonts w:ascii="Arial" w:hAnsi="Arial" w:cs="Arial"/>
          <w:lang w:val="en-GB"/>
        </w:rPr>
        <w:t>Organising a conference</w:t>
      </w:r>
    </w:p>
    <w:p w14:paraId="1D664854" w14:textId="2D4B2B47" w:rsidR="5F15B8C4" w:rsidRPr="005971A7" w:rsidRDefault="5F15B8C4" w:rsidP="5F15B8C4">
      <w:pPr>
        <w:pStyle w:val="ListParagraph"/>
        <w:numPr>
          <w:ilvl w:val="0"/>
          <w:numId w:val="1"/>
        </w:numPr>
        <w:rPr>
          <w:rFonts w:ascii="Arial" w:hAnsi="Arial" w:cs="Arial"/>
          <w:lang w:val="en-GB"/>
        </w:rPr>
      </w:pPr>
      <w:r w:rsidRPr="005971A7">
        <w:rPr>
          <w:rFonts w:ascii="Arial" w:hAnsi="Arial" w:cs="Arial"/>
          <w:lang w:val="en-GB"/>
        </w:rPr>
        <w:t>Attending a conference</w:t>
      </w:r>
    </w:p>
    <w:p w14:paraId="7B981389" w14:textId="11E50D1C" w:rsidR="5F15B8C4" w:rsidRPr="005971A7" w:rsidRDefault="5F15B8C4" w:rsidP="5F15B8C4">
      <w:pPr>
        <w:rPr>
          <w:rFonts w:ascii="Arial" w:hAnsi="Arial" w:cs="Arial"/>
          <w:lang w:val="en-GB"/>
        </w:rPr>
      </w:pPr>
    </w:p>
    <w:p w14:paraId="11ECD1A1" w14:textId="550F33AE" w:rsidR="5F15B8C4" w:rsidRPr="005971A7" w:rsidRDefault="006E6A23" w:rsidP="5F15B8C4">
      <w:pPr>
        <w:rPr>
          <w:rFonts w:ascii="Arial" w:hAnsi="Arial" w:cs="Arial"/>
          <w:lang w:val="en-GB"/>
        </w:rPr>
      </w:pPr>
      <w:r w:rsidRPr="005971A7">
        <w:rPr>
          <w:rFonts w:ascii="Arial" w:hAnsi="Arial" w:cs="Arial"/>
          <w:lang w:val="en-GB"/>
        </w:rPr>
        <w:t xml:space="preserve">Each of these areas </w:t>
      </w:r>
      <w:r w:rsidR="004E6AFA" w:rsidRPr="005971A7">
        <w:rPr>
          <w:rFonts w:ascii="Arial" w:hAnsi="Arial" w:cs="Arial"/>
          <w:lang w:val="en-GB"/>
        </w:rPr>
        <w:t>are on separate pages of this document and are self-contained in content. This allows each page to serve the area which it applies to individually.</w:t>
      </w:r>
    </w:p>
    <w:p w14:paraId="2953574C" w14:textId="116486EE" w:rsidR="5F15B8C4" w:rsidRPr="005971A7" w:rsidRDefault="5F15B8C4" w:rsidP="5F15B8C4">
      <w:pPr>
        <w:rPr>
          <w:rFonts w:ascii="Arial" w:hAnsi="Arial" w:cs="Arial"/>
          <w:lang w:val="en-GB"/>
        </w:rPr>
      </w:pPr>
    </w:p>
    <w:p w14:paraId="77A71ABA" w14:textId="6235C3E0" w:rsidR="70E08B30" w:rsidRPr="005971A7" w:rsidRDefault="70E08B30" w:rsidP="17A7CC6A">
      <w:pPr>
        <w:rPr>
          <w:rFonts w:ascii="Arial" w:hAnsi="Arial" w:cs="Arial"/>
          <w:lang w:val="en-GB"/>
        </w:rPr>
      </w:pPr>
      <w:r w:rsidRPr="005971A7">
        <w:rPr>
          <w:rFonts w:ascii="Arial" w:hAnsi="Arial" w:cs="Arial"/>
          <w:lang w:val="en-GB"/>
        </w:rPr>
        <w:br w:type="page"/>
      </w:r>
    </w:p>
    <w:p w14:paraId="23BC83DE" w14:textId="005C03B6" w:rsidR="70E08B30" w:rsidRPr="005971A7" w:rsidRDefault="00BB00B3" w:rsidP="00403893">
      <w:pPr>
        <w:pStyle w:val="Heading1Purple"/>
        <w:rPr>
          <w:rFonts w:ascii="Arial" w:hAnsi="Arial" w:cs="Arial"/>
          <w:lang w:val="en-GB"/>
        </w:rPr>
      </w:pPr>
      <w:r w:rsidRPr="005971A7">
        <w:rPr>
          <w:rFonts w:ascii="Arial" w:hAnsi="Arial" w:cs="Arial"/>
          <w:lang w:val="en-GB"/>
        </w:rPr>
        <w:lastRenderedPageBreak/>
        <w:t>Code of Conduct</w:t>
      </w:r>
    </w:p>
    <w:p w14:paraId="633FD8FD" w14:textId="6A977537" w:rsidR="649340A8" w:rsidRPr="005971A7" w:rsidRDefault="649340A8" w:rsidP="24D2DD02">
      <w:pPr>
        <w:spacing w:afterAutospacing="1"/>
        <w:ind w:left="720" w:hanging="360"/>
        <w:jc w:val="both"/>
        <w:rPr>
          <w:rFonts w:ascii="Arial" w:eastAsia="Calibri" w:hAnsi="Arial" w:cs="Arial"/>
          <w:b/>
          <w:bCs/>
          <w:sz w:val="40"/>
          <w:szCs w:val="40"/>
          <w:lang w:val="en-GB"/>
        </w:rPr>
      </w:pPr>
    </w:p>
    <w:p w14:paraId="064F9E8F" w14:textId="1B65BA48" w:rsidR="7A416E22" w:rsidRPr="005971A7" w:rsidRDefault="4A0D757E" w:rsidP="24D2DD02">
      <w:pPr>
        <w:spacing w:after="0" w:afterAutospacing="1"/>
        <w:ind w:left="720" w:hanging="360"/>
        <w:jc w:val="both"/>
        <w:rPr>
          <w:rFonts w:ascii="Arial" w:hAnsi="Arial" w:cs="Arial"/>
          <w:color w:val="4471C4"/>
          <w:sz w:val="40"/>
          <w:szCs w:val="40"/>
          <w:lang w:val="en-GB"/>
        </w:rPr>
      </w:pPr>
      <w:r w:rsidRPr="005971A7">
        <w:rPr>
          <w:rFonts w:ascii="Arial" w:eastAsia="Calibri" w:hAnsi="Arial" w:cs="Arial"/>
          <w:b/>
          <w:bCs/>
          <w:sz w:val="40"/>
          <w:szCs w:val="40"/>
          <w:lang w:val="en-GB"/>
        </w:rPr>
        <w:t>Inspire</w:t>
      </w:r>
    </w:p>
    <w:p w14:paraId="157D310F" w14:textId="02E1ADFE" w:rsidR="7A416E22" w:rsidRPr="005971A7" w:rsidRDefault="434A21B0" w:rsidP="24D2DD02">
      <w:pPr>
        <w:numPr>
          <w:ilvl w:val="0"/>
          <w:numId w:val="9"/>
        </w:numPr>
        <w:spacing w:after="0" w:afterAutospacing="1"/>
        <w:jc w:val="both"/>
        <w:rPr>
          <w:rFonts w:ascii="Arial" w:hAnsi="Arial" w:cs="Arial"/>
          <w:color w:val="000000" w:themeColor="text1"/>
          <w:lang w:val="en-GB"/>
        </w:rPr>
      </w:pPr>
      <w:r w:rsidRPr="005971A7">
        <w:rPr>
          <w:rFonts w:ascii="Arial" w:hAnsi="Arial" w:cs="Arial"/>
          <w:lang w:val="en-GB"/>
        </w:rPr>
        <w:t>Always act with integrity and professionalism</w:t>
      </w:r>
    </w:p>
    <w:p w14:paraId="63FB0408" w14:textId="18C1E254" w:rsidR="7A416E22" w:rsidRPr="005971A7" w:rsidRDefault="434A21B0" w:rsidP="24D2DD02">
      <w:pPr>
        <w:numPr>
          <w:ilvl w:val="0"/>
          <w:numId w:val="9"/>
        </w:numPr>
        <w:spacing w:after="0" w:afterAutospacing="1"/>
        <w:jc w:val="both"/>
        <w:rPr>
          <w:rFonts w:ascii="Arial" w:hAnsi="Arial" w:cs="Arial"/>
          <w:color w:val="000000" w:themeColor="text1"/>
        </w:rPr>
      </w:pPr>
      <w:r w:rsidRPr="005971A7">
        <w:rPr>
          <w:rFonts w:ascii="Arial" w:hAnsi="Arial" w:cs="Arial"/>
          <w:lang w:val="en-GB"/>
        </w:rPr>
        <w:t xml:space="preserve">Be empathetic of others and support your </w:t>
      </w:r>
      <w:proofErr w:type="gramStart"/>
      <w:r w:rsidRPr="005971A7">
        <w:rPr>
          <w:rFonts w:ascii="Arial" w:hAnsi="Arial" w:cs="Arial"/>
          <w:lang w:val="en-GB"/>
        </w:rPr>
        <w:t>colleagues</w:t>
      </w:r>
      <w:proofErr w:type="gramEnd"/>
      <w:r w:rsidRPr="005971A7">
        <w:rPr>
          <w:rFonts w:ascii="Arial" w:hAnsi="Arial" w:cs="Arial"/>
          <w:lang w:val="en-GB"/>
        </w:rPr>
        <w:t xml:space="preserve"> </w:t>
      </w:r>
    </w:p>
    <w:p w14:paraId="2D7C6793" w14:textId="1EB2A870" w:rsidR="7A416E22" w:rsidRPr="005971A7" w:rsidRDefault="434A21B0" w:rsidP="24D2DD02">
      <w:pPr>
        <w:numPr>
          <w:ilvl w:val="0"/>
          <w:numId w:val="9"/>
        </w:numPr>
        <w:spacing w:after="0" w:afterAutospacing="1"/>
        <w:jc w:val="both"/>
        <w:rPr>
          <w:rFonts w:ascii="Arial" w:hAnsi="Arial" w:cs="Arial"/>
        </w:rPr>
      </w:pPr>
      <w:r w:rsidRPr="005971A7">
        <w:rPr>
          <w:rFonts w:ascii="Arial" w:hAnsi="Arial" w:cs="Arial"/>
          <w:lang w:val="en-GB"/>
        </w:rPr>
        <w:t xml:space="preserve">Encourage growth and celebrate </w:t>
      </w:r>
      <w:proofErr w:type="gramStart"/>
      <w:r w:rsidRPr="005971A7">
        <w:rPr>
          <w:rFonts w:ascii="Arial" w:hAnsi="Arial" w:cs="Arial"/>
          <w:lang w:val="en-GB"/>
        </w:rPr>
        <w:t>successes</w:t>
      </w:r>
      <w:proofErr w:type="gramEnd"/>
      <w:r w:rsidRPr="005971A7">
        <w:rPr>
          <w:rFonts w:ascii="Arial" w:hAnsi="Arial" w:cs="Arial"/>
          <w:lang w:val="en-GB"/>
        </w:rPr>
        <w:t xml:space="preserve"> </w:t>
      </w:r>
    </w:p>
    <w:p w14:paraId="0AD17702" w14:textId="65478397" w:rsidR="7A416E22" w:rsidRPr="005971A7" w:rsidRDefault="54CF7358" w:rsidP="24D2DD02">
      <w:pPr>
        <w:numPr>
          <w:ilvl w:val="0"/>
          <w:numId w:val="9"/>
        </w:numPr>
        <w:spacing w:after="0" w:afterAutospacing="1"/>
        <w:jc w:val="both"/>
        <w:rPr>
          <w:rFonts w:ascii="Arial" w:hAnsi="Arial" w:cs="Arial"/>
          <w:lang w:val="en-GB"/>
        </w:rPr>
      </w:pPr>
      <w:r w:rsidRPr="005971A7">
        <w:rPr>
          <w:rFonts w:ascii="Arial" w:hAnsi="Arial" w:cs="Arial"/>
          <w:lang w:val="en-GB"/>
        </w:rPr>
        <w:t xml:space="preserve">Support and encourage </w:t>
      </w:r>
      <w:r w:rsidR="00A60F41" w:rsidRPr="005971A7">
        <w:rPr>
          <w:rFonts w:ascii="Arial" w:hAnsi="Arial" w:cs="Arial"/>
          <w:lang w:val="en-GB"/>
        </w:rPr>
        <w:t xml:space="preserve">wellbeing of all </w:t>
      </w:r>
      <w:proofErr w:type="gramStart"/>
      <w:r w:rsidR="00A60F41" w:rsidRPr="005971A7">
        <w:rPr>
          <w:rFonts w:ascii="Arial" w:hAnsi="Arial" w:cs="Arial"/>
          <w:lang w:val="en-GB"/>
        </w:rPr>
        <w:t>types</w:t>
      </w:r>
      <w:proofErr w:type="gramEnd"/>
    </w:p>
    <w:p w14:paraId="50DD694D" w14:textId="523BD368" w:rsidR="7A416E22" w:rsidRPr="005971A7" w:rsidRDefault="434A21B0" w:rsidP="24D2DD02">
      <w:pPr>
        <w:numPr>
          <w:ilvl w:val="0"/>
          <w:numId w:val="9"/>
        </w:numPr>
        <w:spacing w:after="100" w:afterAutospacing="1"/>
        <w:jc w:val="both"/>
        <w:rPr>
          <w:rFonts w:ascii="Arial" w:hAnsi="Arial" w:cs="Arial"/>
          <w:color w:val="000000" w:themeColor="text1"/>
        </w:rPr>
      </w:pPr>
      <w:r w:rsidRPr="005971A7">
        <w:rPr>
          <w:rFonts w:ascii="Arial" w:hAnsi="Arial" w:cs="Arial"/>
          <w:lang w:val="en-GB"/>
        </w:rPr>
        <w:t xml:space="preserve">Be considerate and </w:t>
      </w:r>
      <w:proofErr w:type="gramStart"/>
      <w:r w:rsidRPr="005971A7">
        <w:rPr>
          <w:rFonts w:ascii="Arial" w:hAnsi="Arial" w:cs="Arial"/>
          <w:lang w:val="en-GB"/>
        </w:rPr>
        <w:t>discreet</w:t>
      </w:r>
      <w:proofErr w:type="gramEnd"/>
      <w:r w:rsidRPr="005971A7">
        <w:rPr>
          <w:rFonts w:ascii="Arial" w:hAnsi="Arial" w:cs="Arial"/>
          <w:lang w:val="en-GB"/>
        </w:rPr>
        <w:t xml:space="preserve"> </w:t>
      </w:r>
    </w:p>
    <w:p w14:paraId="01B6DB36" w14:textId="5D567CFE" w:rsidR="00824ACE" w:rsidRPr="005971A7" w:rsidRDefault="00390EA0" w:rsidP="009B57D8">
      <w:pPr>
        <w:pStyle w:val="ListParagraph"/>
        <w:numPr>
          <w:ilvl w:val="0"/>
          <w:numId w:val="9"/>
        </w:numPr>
        <w:rPr>
          <w:rFonts w:ascii="Arial" w:hAnsi="Arial" w:cs="Arial"/>
        </w:rPr>
      </w:pPr>
      <w:r w:rsidRPr="005971A7">
        <w:rPr>
          <w:rFonts w:ascii="Arial" w:eastAsia="Calibri" w:hAnsi="Arial" w:cs="Arial"/>
          <w:lang w:val="en-GB"/>
        </w:rPr>
        <w:t xml:space="preserve">Promote proper health and safety </w:t>
      </w:r>
      <w:proofErr w:type="gramStart"/>
      <w:r w:rsidRPr="005971A7">
        <w:rPr>
          <w:rFonts w:ascii="Arial" w:eastAsia="Calibri" w:hAnsi="Arial" w:cs="Arial"/>
          <w:lang w:val="en-GB"/>
        </w:rPr>
        <w:t>procedures</w:t>
      </w:r>
      <w:proofErr w:type="gramEnd"/>
    </w:p>
    <w:p w14:paraId="175F37AF" w14:textId="56ECEA60" w:rsidR="306723C0" w:rsidRPr="005971A7" w:rsidRDefault="306723C0" w:rsidP="24D2DD02">
      <w:pPr>
        <w:spacing w:after="0" w:afterAutospacing="1"/>
        <w:ind w:left="360" w:hanging="360"/>
        <w:jc w:val="both"/>
        <w:rPr>
          <w:rFonts w:ascii="Arial" w:hAnsi="Arial" w:cs="Arial"/>
          <w:lang w:val="en-GB"/>
        </w:rPr>
      </w:pPr>
    </w:p>
    <w:p w14:paraId="74BB038F" w14:textId="041F2FC6" w:rsidR="7A416E22" w:rsidRPr="005971A7" w:rsidRDefault="4A0D757E" w:rsidP="24D2DD02">
      <w:pPr>
        <w:spacing w:after="0" w:afterAutospacing="1"/>
        <w:ind w:left="720" w:hanging="360"/>
        <w:jc w:val="both"/>
        <w:rPr>
          <w:rFonts w:ascii="Arial" w:eastAsia="Calibri" w:hAnsi="Arial" w:cs="Arial"/>
          <w:b/>
          <w:bCs/>
          <w:sz w:val="40"/>
          <w:szCs w:val="40"/>
          <w:lang w:val="en-GB"/>
        </w:rPr>
      </w:pPr>
      <w:r w:rsidRPr="005971A7">
        <w:rPr>
          <w:rFonts w:ascii="Arial" w:eastAsia="Calibri" w:hAnsi="Arial" w:cs="Arial"/>
          <w:b/>
          <w:bCs/>
          <w:sz w:val="40"/>
          <w:szCs w:val="40"/>
          <w:lang w:val="en-GB"/>
        </w:rPr>
        <w:t>Respect</w:t>
      </w:r>
    </w:p>
    <w:p w14:paraId="6038C360" w14:textId="47EC2B7C" w:rsidR="7A416E22" w:rsidRPr="005971A7" w:rsidRDefault="434A21B0" w:rsidP="24D2DD02">
      <w:pPr>
        <w:numPr>
          <w:ilvl w:val="0"/>
          <w:numId w:val="9"/>
        </w:numPr>
        <w:spacing w:after="0" w:afterAutospacing="1"/>
        <w:jc w:val="both"/>
        <w:rPr>
          <w:rFonts w:ascii="Arial" w:hAnsi="Arial" w:cs="Arial"/>
          <w:color w:val="000000" w:themeColor="text1"/>
        </w:rPr>
      </w:pPr>
      <w:r w:rsidRPr="005971A7">
        <w:rPr>
          <w:rFonts w:ascii="Arial" w:hAnsi="Arial" w:cs="Arial"/>
          <w:lang w:val="en-GB"/>
        </w:rPr>
        <w:t xml:space="preserve">Be respectful of other's time and </w:t>
      </w:r>
      <w:proofErr w:type="gramStart"/>
      <w:r w:rsidRPr="005971A7">
        <w:rPr>
          <w:rFonts w:ascii="Arial" w:hAnsi="Arial" w:cs="Arial"/>
          <w:lang w:val="en-GB"/>
        </w:rPr>
        <w:t>workloads</w:t>
      </w:r>
      <w:proofErr w:type="gramEnd"/>
    </w:p>
    <w:p w14:paraId="3A706BBD" w14:textId="27B4809A" w:rsidR="434A21B0" w:rsidRPr="005971A7" w:rsidRDefault="434A21B0" w:rsidP="24D2DD02">
      <w:pPr>
        <w:numPr>
          <w:ilvl w:val="0"/>
          <w:numId w:val="9"/>
        </w:numPr>
        <w:spacing w:after="0" w:afterAutospacing="1"/>
        <w:jc w:val="both"/>
        <w:rPr>
          <w:rFonts w:ascii="Arial" w:hAnsi="Arial" w:cs="Arial"/>
          <w:color w:val="000000" w:themeColor="text1"/>
        </w:rPr>
      </w:pPr>
      <w:r w:rsidRPr="005971A7">
        <w:rPr>
          <w:rFonts w:ascii="Arial" w:eastAsia="Calibri" w:hAnsi="Arial" w:cs="Arial"/>
          <w:lang w:val="en-GB"/>
        </w:rPr>
        <w:t>Actively and politely listen to all colleagues, irrespective of your own</w:t>
      </w:r>
      <w:r w:rsidR="42BC7060" w:rsidRPr="005971A7">
        <w:rPr>
          <w:rFonts w:ascii="Arial" w:eastAsia="Calibri" w:hAnsi="Arial" w:cs="Arial"/>
          <w:lang w:val="en-GB"/>
        </w:rPr>
        <w:t xml:space="preserve"> </w:t>
      </w:r>
      <w:proofErr w:type="gramStart"/>
      <w:r w:rsidR="42BC7060" w:rsidRPr="005971A7">
        <w:rPr>
          <w:rFonts w:ascii="Arial" w:eastAsia="Calibri" w:hAnsi="Arial" w:cs="Arial"/>
          <w:lang w:val="en-GB"/>
        </w:rPr>
        <w:t>opinions</w:t>
      </w:r>
      <w:proofErr w:type="gramEnd"/>
    </w:p>
    <w:p w14:paraId="1E37E3F3" w14:textId="31D34565" w:rsidR="434A21B0" w:rsidRPr="005971A7" w:rsidRDefault="434A21B0" w:rsidP="24D2DD02">
      <w:pPr>
        <w:pStyle w:val="ListParagraph"/>
        <w:numPr>
          <w:ilvl w:val="0"/>
          <w:numId w:val="9"/>
        </w:numPr>
        <w:spacing w:after="0" w:afterAutospacing="1"/>
        <w:jc w:val="both"/>
        <w:rPr>
          <w:rFonts w:ascii="Arial" w:hAnsi="Arial" w:cs="Arial"/>
        </w:rPr>
      </w:pPr>
      <w:r w:rsidRPr="005971A7">
        <w:rPr>
          <w:rFonts w:ascii="Arial" w:hAnsi="Arial" w:cs="Arial"/>
          <w:lang w:val="en-GB"/>
        </w:rPr>
        <w:t xml:space="preserve">Be aware that your comments may be perceived differently to how you intend </w:t>
      </w:r>
      <w:proofErr w:type="gramStart"/>
      <w:r w:rsidRPr="005971A7">
        <w:rPr>
          <w:rFonts w:ascii="Arial" w:hAnsi="Arial" w:cs="Arial"/>
          <w:lang w:val="en-GB"/>
        </w:rPr>
        <w:t>them</w:t>
      </w:r>
      <w:proofErr w:type="gramEnd"/>
    </w:p>
    <w:p w14:paraId="1E1B45C7" w14:textId="46351523" w:rsidR="7A416E22" w:rsidRPr="005971A7" w:rsidRDefault="434A21B0" w:rsidP="24D2DD02">
      <w:pPr>
        <w:numPr>
          <w:ilvl w:val="0"/>
          <w:numId w:val="9"/>
        </w:numPr>
        <w:spacing w:after="0" w:afterAutospacing="1"/>
        <w:jc w:val="both"/>
        <w:rPr>
          <w:rFonts w:ascii="Arial" w:hAnsi="Arial" w:cs="Arial"/>
          <w:b/>
          <w:bCs/>
          <w:lang w:val="en-GB"/>
        </w:rPr>
      </w:pPr>
      <w:r w:rsidRPr="005971A7">
        <w:rPr>
          <w:rFonts w:ascii="Arial" w:hAnsi="Arial" w:cs="Arial"/>
          <w:lang w:val="en-GB"/>
        </w:rPr>
        <w:t xml:space="preserve">Be respectful of others when using shared </w:t>
      </w:r>
      <w:proofErr w:type="gramStart"/>
      <w:r w:rsidRPr="005971A7">
        <w:rPr>
          <w:rFonts w:ascii="Arial" w:hAnsi="Arial" w:cs="Arial"/>
          <w:lang w:val="en-GB"/>
        </w:rPr>
        <w:t>spaces</w:t>
      </w:r>
      <w:proofErr w:type="gramEnd"/>
    </w:p>
    <w:p w14:paraId="7D78CAEF" w14:textId="44E12904" w:rsidR="00714B4C" w:rsidRPr="005971A7" w:rsidRDefault="00A60F41" w:rsidP="24D2DD02">
      <w:pPr>
        <w:numPr>
          <w:ilvl w:val="0"/>
          <w:numId w:val="9"/>
        </w:numPr>
        <w:spacing w:after="0" w:afterAutospacing="1"/>
        <w:jc w:val="both"/>
        <w:rPr>
          <w:rFonts w:ascii="Arial" w:hAnsi="Arial" w:cs="Arial"/>
          <w:b/>
          <w:bCs/>
          <w:lang w:val="en-GB"/>
        </w:rPr>
      </w:pPr>
      <w:r w:rsidRPr="005971A7">
        <w:rPr>
          <w:rFonts w:ascii="Arial" w:hAnsi="Arial" w:cs="Arial"/>
          <w:lang w:val="en-GB"/>
        </w:rPr>
        <w:t>Do not tolerate or support h</w:t>
      </w:r>
      <w:r w:rsidR="00714B4C" w:rsidRPr="005971A7">
        <w:rPr>
          <w:rFonts w:ascii="Arial" w:hAnsi="Arial" w:cs="Arial"/>
          <w:lang w:val="en-GB"/>
        </w:rPr>
        <w:t xml:space="preserve">arassment of any </w:t>
      </w:r>
      <w:proofErr w:type="gramStart"/>
      <w:r w:rsidR="00714B4C" w:rsidRPr="005971A7">
        <w:rPr>
          <w:rFonts w:ascii="Arial" w:hAnsi="Arial" w:cs="Arial"/>
          <w:lang w:val="en-GB"/>
        </w:rPr>
        <w:t>kind</w:t>
      </w:r>
      <w:proofErr w:type="gramEnd"/>
      <w:r w:rsidR="00714B4C" w:rsidRPr="005971A7">
        <w:rPr>
          <w:rFonts w:ascii="Arial" w:hAnsi="Arial" w:cs="Arial"/>
          <w:lang w:val="en-GB"/>
        </w:rPr>
        <w:t xml:space="preserve"> </w:t>
      </w:r>
    </w:p>
    <w:p w14:paraId="2C4355FB" w14:textId="65FD3B2A" w:rsidR="005578AF" w:rsidRPr="005971A7" w:rsidRDefault="002A721A" w:rsidP="24D2DD02">
      <w:pPr>
        <w:numPr>
          <w:ilvl w:val="0"/>
          <w:numId w:val="9"/>
        </w:numPr>
        <w:spacing w:after="0" w:afterAutospacing="1"/>
        <w:jc w:val="both"/>
        <w:rPr>
          <w:rFonts w:ascii="Arial" w:hAnsi="Arial" w:cs="Arial"/>
          <w:b/>
          <w:bCs/>
          <w:lang w:val="en-GB"/>
        </w:rPr>
      </w:pPr>
      <w:r w:rsidRPr="005971A7">
        <w:rPr>
          <w:rFonts w:ascii="Arial" w:hAnsi="Arial" w:cs="Arial"/>
          <w:lang w:val="en-GB"/>
        </w:rPr>
        <w:t xml:space="preserve">Speak to your colleagues with </w:t>
      </w:r>
      <w:proofErr w:type="gramStart"/>
      <w:r w:rsidRPr="005971A7">
        <w:rPr>
          <w:rFonts w:ascii="Arial" w:hAnsi="Arial" w:cs="Arial"/>
          <w:lang w:val="en-GB"/>
        </w:rPr>
        <w:t>respect</w:t>
      </w:r>
      <w:proofErr w:type="gramEnd"/>
      <w:r w:rsidRPr="005971A7">
        <w:rPr>
          <w:rFonts w:ascii="Arial" w:hAnsi="Arial" w:cs="Arial"/>
          <w:lang w:val="en-GB"/>
        </w:rPr>
        <w:t xml:space="preserve"> </w:t>
      </w:r>
    </w:p>
    <w:p w14:paraId="27622ACC" w14:textId="63BDE8D0" w:rsidR="306723C0" w:rsidRPr="005971A7" w:rsidRDefault="306723C0" w:rsidP="24D2DD02">
      <w:pPr>
        <w:spacing w:after="0" w:afterAutospacing="1"/>
        <w:ind w:left="360" w:hanging="360"/>
        <w:jc w:val="both"/>
        <w:rPr>
          <w:rFonts w:ascii="Arial" w:hAnsi="Arial" w:cs="Arial"/>
          <w:lang w:val="en-GB"/>
        </w:rPr>
      </w:pPr>
    </w:p>
    <w:p w14:paraId="5DE0F791" w14:textId="4290BF75" w:rsidR="7A416E22" w:rsidRPr="005971A7" w:rsidRDefault="434A21B0" w:rsidP="24D2DD02">
      <w:pPr>
        <w:spacing w:after="0" w:afterAutospacing="1"/>
        <w:ind w:left="720" w:hanging="360"/>
        <w:jc w:val="both"/>
        <w:rPr>
          <w:rFonts w:ascii="Arial" w:hAnsi="Arial" w:cs="Arial"/>
          <w:b/>
          <w:bCs/>
          <w:color w:val="000000" w:themeColor="text1"/>
          <w:lang w:val="en-GB"/>
        </w:rPr>
      </w:pPr>
      <w:r w:rsidRPr="005971A7">
        <w:rPr>
          <w:rFonts w:ascii="Arial" w:eastAsia="Calibri" w:hAnsi="Arial" w:cs="Arial"/>
          <w:b/>
          <w:bCs/>
          <w:sz w:val="40"/>
          <w:szCs w:val="40"/>
          <w:lang w:val="en-GB"/>
        </w:rPr>
        <w:t>Include</w:t>
      </w:r>
    </w:p>
    <w:p w14:paraId="442966F4" w14:textId="61FD5A14" w:rsidR="7A416E22" w:rsidRPr="005971A7" w:rsidRDefault="434A21B0" w:rsidP="24D2DD02">
      <w:pPr>
        <w:numPr>
          <w:ilvl w:val="0"/>
          <w:numId w:val="9"/>
        </w:numPr>
        <w:spacing w:after="0" w:afterAutospacing="1"/>
        <w:jc w:val="both"/>
        <w:rPr>
          <w:rFonts w:ascii="Arial" w:hAnsi="Arial" w:cs="Arial"/>
          <w:b/>
          <w:bCs/>
          <w:color w:val="000000" w:themeColor="text1"/>
          <w:lang w:val="en-GB"/>
        </w:rPr>
      </w:pPr>
      <w:r w:rsidRPr="005971A7">
        <w:rPr>
          <w:rFonts w:ascii="Arial" w:hAnsi="Arial" w:cs="Arial"/>
          <w:lang w:val="en-GB"/>
        </w:rPr>
        <w:t xml:space="preserve">Consider </w:t>
      </w:r>
      <w:r w:rsidR="7C946472" w:rsidRPr="005971A7">
        <w:rPr>
          <w:rFonts w:ascii="Arial" w:hAnsi="Arial" w:cs="Arial"/>
          <w:lang w:val="en-GB"/>
        </w:rPr>
        <w:t>any</w:t>
      </w:r>
      <w:r w:rsidRPr="005971A7">
        <w:rPr>
          <w:rFonts w:ascii="Arial" w:hAnsi="Arial" w:cs="Arial"/>
          <w:lang w:val="en-GB"/>
        </w:rPr>
        <w:t xml:space="preserve"> special requirements of </w:t>
      </w:r>
      <w:proofErr w:type="gramStart"/>
      <w:r w:rsidRPr="005971A7">
        <w:rPr>
          <w:rFonts w:ascii="Arial" w:hAnsi="Arial" w:cs="Arial"/>
          <w:lang w:val="en-GB"/>
        </w:rPr>
        <w:t>others</w:t>
      </w:r>
      <w:proofErr w:type="gramEnd"/>
    </w:p>
    <w:p w14:paraId="21AFC27D" w14:textId="12D16F43" w:rsidR="434A21B0" w:rsidRPr="005971A7" w:rsidRDefault="434A21B0" w:rsidP="24D2DD02">
      <w:pPr>
        <w:pStyle w:val="ListParagraph"/>
        <w:numPr>
          <w:ilvl w:val="0"/>
          <w:numId w:val="9"/>
        </w:numPr>
        <w:spacing w:after="0" w:afterAutospacing="1"/>
        <w:jc w:val="both"/>
        <w:rPr>
          <w:rFonts w:ascii="Arial" w:hAnsi="Arial" w:cs="Arial"/>
          <w:color w:val="2F5496" w:themeColor="accent1" w:themeShade="BF"/>
          <w:lang w:val="en-GB"/>
        </w:rPr>
      </w:pPr>
      <w:r w:rsidRPr="005971A7">
        <w:rPr>
          <w:rFonts w:ascii="Arial" w:hAnsi="Arial" w:cs="Arial"/>
          <w:lang w:val="en-GB"/>
        </w:rPr>
        <w:t>Be respectful and inclusive of others</w:t>
      </w:r>
      <w:r w:rsidR="00D13780" w:rsidRPr="005971A7">
        <w:rPr>
          <w:rFonts w:ascii="Arial" w:hAnsi="Arial" w:cs="Arial"/>
          <w:lang w:val="en-GB"/>
        </w:rPr>
        <w:t xml:space="preserve">, regardless of </w:t>
      </w:r>
      <w:r w:rsidR="00BD071C" w:rsidRPr="005971A7">
        <w:rPr>
          <w:rFonts w:ascii="Arial" w:hAnsi="Arial" w:cs="Arial"/>
          <w:lang w:val="en-GB"/>
        </w:rPr>
        <w:t>sex, age, religion, beliefs, nationality, culture, ethnicity, race, sexual orientation, status within the university, disability, or family situation.</w:t>
      </w:r>
    </w:p>
    <w:p w14:paraId="1A969DC3" w14:textId="0483293D" w:rsidR="006816EA" w:rsidRPr="005971A7" w:rsidRDefault="006816EA" w:rsidP="24D2DD02">
      <w:pPr>
        <w:pStyle w:val="ListParagraph"/>
        <w:numPr>
          <w:ilvl w:val="0"/>
          <w:numId w:val="9"/>
        </w:numPr>
        <w:spacing w:after="0" w:afterAutospacing="1"/>
        <w:jc w:val="both"/>
        <w:rPr>
          <w:rFonts w:ascii="Arial" w:hAnsi="Arial" w:cs="Arial"/>
          <w:lang w:val="en-GB"/>
        </w:rPr>
      </w:pPr>
      <w:r w:rsidRPr="005971A7">
        <w:rPr>
          <w:rFonts w:ascii="Arial" w:hAnsi="Arial" w:cs="Arial"/>
          <w:lang w:val="en-GB"/>
        </w:rPr>
        <w:t xml:space="preserve">Abstain from and actively discourage discrimination in all </w:t>
      </w:r>
      <w:proofErr w:type="gramStart"/>
      <w:r w:rsidRPr="005971A7">
        <w:rPr>
          <w:rFonts w:ascii="Arial" w:hAnsi="Arial" w:cs="Arial"/>
          <w:lang w:val="en-GB"/>
        </w:rPr>
        <w:t>forms</w:t>
      </w:r>
      <w:proofErr w:type="gramEnd"/>
    </w:p>
    <w:p w14:paraId="08C14C72" w14:textId="777F65C7" w:rsidR="7A416E22" w:rsidRPr="005971A7" w:rsidRDefault="7A416E22" w:rsidP="17A7CC6A">
      <w:pPr>
        <w:spacing w:line="257" w:lineRule="auto"/>
        <w:ind w:left="360"/>
        <w:rPr>
          <w:rFonts w:ascii="Arial" w:eastAsia="Calibri" w:hAnsi="Arial" w:cs="Arial"/>
          <w:color w:val="4471C4"/>
          <w:lang w:val="en-GB"/>
        </w:rPr>
      </w:pPr>
    </w:p>
    <w:p w14:paraId="4D6A4A8C" w14:textId="485D729F" w:rsidR="7A416E22" w:rsidRPr="005971A7" w:rsidRDefault="7A416E22" w:rsidP="17A7CC6A">
      <w:pPr>
        <w:rPr>
          <w:rFonts w:ascii="Arial" w:eastAsia="Calibri" w:hAnsi="Arial" w:cs="Arial"/>
          <w:color w:val="FF0000"/>
          <w:lang w:val="en-GB"/>
        </w:rPr>
      </w:pPr>
    </w:p>
    <w:p w14:paraId="52A2F328" w14:textId="3AC8D2C2" w:rsidR="7A416E22" w:rsidRPr="005971A7" w:rsidRDefault="7A416E22" w:rsidP="17A7CC6A">
      <w:pPr>
        <w:rPr>
          <w:rFonts w:ascii="Arial" w:hAnsi="Arial" w:cs="Arial"/>
          <w:lang w:val="en-GB"/>
        </w:rPr>
      </w:pPr>
    </w:p>
    <w:p w14:paraId="59BBD604" w14:textId="22E7BD8F" w:rsidR="70E08B30" w:rsidRPr="005971A7" w:rsidRDefault="70E08B30" w:rsidP="434A21B0">
      <w:pPr>
        <w:pStyle w:val="Heading1"/>
        <w:rPr>
          <w:rFonts w:ascii="Arial" w:hAnsi="Arial" w:cs="Arial"/>
          <w:lang w:val="en-GB"/>
        </w:rPr>
      </w:pPr>
      <w:r w:rsidRPr="005971A7">
        <w:rPr>
          <w:rFonts w:ascii="Arial" w:hAnsi="Arial" w:cs="Arial"/>
          <w:lang w:val="en-GB"/>
        </w:rPr>
        <w:br w:type="page"/>
      </w:r>
    </w:p>
    <w:p w14:paraId="550FBE4A" w14:textId="42013AC2" w:rsidR="70E08B30" w:rsidRPr="005971A7" w:rsidRDefault="17A7CC6A" w:rsidP="00DF14C9">
      <w:pPr>
        <w:pStyle w:val="Heading2purple"/>
        <w:rPr>
          <w:rFonts w:ascii="Arial" w:hAnsi="Arial" w:cs="Arial"/>
        </w:rPr>
      </w:pPr>
      <w:r w:rsidRPr="005971A7">
        <w:rPr>
          <w:rFonts w:ascii="Arial" w:hAnsi="Arial" w:cs="Arial"/>
        </w:rPr>
        <w:lastRenderedPageBreak/>
        <w:t>Working with Colleagues</w:t>
      </w:r>
    </w:p>
    <w:p w14:paraId="26FAD70F" w14:textId="3D6221F3" w:rsidR="7CFF793D" w:rsidRPr="005971A7" w:rsidRDefault="7CFF793D" w:rsidP="17A7CC6A">
      <w:pPr>
        <w:rPr>
          <w:rFonts w:ascii="Arial" w:hAnsi="Arial" w:cs="Arial"/>
          <w:lang w:val="en-GB"/>
        </w:rPr>
      </w:pPr>
    </w:p>
    <w:p w14:paraId="152D1B5A" w14:textId="185E46DC" w:rsidR="7CFF793D" w:rsidRPr="005971A7" w:rsidRDefault="4A0D757E" w:rsidP="24D2DD02">
      <w:pPr>
        <w:spacing w:afterAutospacing="1"/>
        <w:rPr>
          <w:rFonts w:ascii="Arial" w:eastAsia="Calibri" w:hAnsi="Arial" w:cs="Arial"/>
          <w:lang w:val="en-GB"/>
        </w:rPr>
      </w:pPr>
      <w:r w:rsidRPr="005971A7">
        <w:rPr>
          <w:rFonts w:ascii="Arial" w:eastAsia="Calibri" w:hAnsi="Arial" w:cs="Arial"/>
          <w:b/>
          <w:bCs/>
          <w:sz w:val="40"/>
          <w:szCs w:val="40"/>
          <w:lang w:val="en-GB"/>
        </w:rPr>
        <w:t>Inspire</w:t>
      </w:r>
    </w:p>
    <w:p w14:paraId="2AEA3C27" w14:textId="07003142" w:rsidR="5AB6B40D" w:rsidRPr="005971A7" w:rsidRDefault="434A21B0" w:rsidP="24D2DD02">
      <w:pPr>
        <w:pStyle w:val="ListParagraph"/>
        <w:numPr>
          <w:ilvl w:val="0"/>
          <w:numId w:val="7"/>
        </w:numPr>
        <w:spacing w:afterAutospacing="1"/>
        <w:rPr>
          <w:rFonts w:ascii="Arial" w:hAnsi="Arial" w:cs="Arial"/>
          <w:color w:val="000000" w:themeColor="text1"/>
          <w:lang w:val="en-GB"/>
        </w:rPr>
      </w:pPr>
      <w:r w:rsidRPr="005971A7">
        <w:rPr>
          <w:rFonts w:ascii="Arial" w:eastAsia="Calibri" w:hAnsi="Arial" w:cs="Arial"/>
          <w:lang w:val="en-GB"/>
        </w:rPr>
        <w:t xml:space="preserve">Be empathetic to others and support them when you see they need </w:t>
      </w:r>
      <w:proofErr w:type="gramStart"/>
      <w:r w:rsidRPr="005971A7">
        <w:rPr>
          <w:rFonts w:ascii="Arial" w:eastAsia="Calibri" w:hAnsi="Arial" w:cs="Arial"/>
          <w:lang w:val="en-GB"/>
        </w:rPr>
        <w:t>help</w:t>
      </w:r>
      <w:proofErr w:type="gramEnd"/>
    </w:p>
    <w:p w14:paraId="037641F0" w14:textId="26094F8A" w:rsidR="5AB6B40D" w:rsidRPr="005971A7" w:rsidRDefault="434A21B0" w:rsidP="24D2DD02">
      <w:pPr>
        <w:numPr>
          <w:ilvl w:val="0"/>
          <w:numId w:val="7"/>
        </w:numPr>
        <w:spacing w:afterAutospacing="1"/>
        <w:rPr>
          <w:rFonts w:ascii="Arial" w:hAnsi="Arial" w:cs="Arial"/>
          <w:color w:val="000000" w:themeColor="text1"/>
          <w:lang w:val="en-GB"/>
        </w:rPr>
      </w:pPr>
      <w:r w:rsidRPr="005971A7">
        <w:rPr>
          <w:rFonts w:ascii="Arial" w:eastAsia="Calibri" w:hAnsi="Arial" w:cs="Arial"/>
          <w:lang w:val="en-GB"/>
        </w:rPr>
        <w:t xml:space="preserve">Be professional, work with integrity and a commitment to </w:t>
      </w:r>
      <w:proofErr w:type="gramStart"/>
      <w:r w:rsidRPr="005971A7">
        <w:rPr>
          <w:rFonts w:ascii="Arial" w:eastAsia="Calibri" w:hAnsi="Arial" w:cs="Arial"/>
          <w:lang w:val="en-GB"/>
        </w:rPr>
        <w:t>excellence</w:t>
      </w:r>
      <w:proofErr w:type="gramEnd"/>
      <w:r w:rsidRPr="005971A7">
        <w:rPr>
          <w:rFonts w:ascii="Arial" w:eastAsia="Calibri" w:hAnsi="Arial" w:cs="Arial"/>
          <w:lang w:val="en-GB"/>
        </w:rPr>
        <w:t xml:space="preserve"> </w:t>
      </w:r>
    </w:p>
    <w:p w14:paraId="6AC0BE1B" w14:textId="56008B2B" w:rsidR="5AB6B40D" w:rsidRPr="005971A7" w:rsidRDefault="434A21B0" w:rsidP="24D2DD02">
      <w:pPr>
        <w:numPr>
          <w:ilvl w:val="0"/>
          <w:numId w:val="7"/>
        </w:numPr>
        <w:spacing w:after="100" w:afterAutospacing="1"/>
        <w:rPr>
          <w:rFonts w:ascii="Arial" w:hAnsi="Arial" w:cs="Arial"/>
          <w:color w:val="000000" w:themeColor="text1"/>
          <w:lang w:val="en-GB"/>
        </w:rPr>
      </w:pPr>
      <w:r w:rsidRPr="005971A7">
        <w:rPr>
          <w:rFonts w:ascii="Arial" w:eastAsia="Calibri" w:hAnsi="Arial" w:cs="Arial"/>
          <w:lang w:val="en-GB"/>
        </w:rPr>
        <w:t xml:space="preserve">Encourage growth and confidence in others by giving </w:t>
      </w:r>
      <w:r w:rsidR="003E363B" w:rsidRPr="005971A7">
        <w:rPr>
          <w:rFonts w:ascii="Arial" w:eastAsia="Calibri" w:hAnsi="Arial" w:cs="Arial"/>
          <w:lang w:val="en-GB"/>
        </w:rPr>
        <w:t xml:space="preserve">timely and </w:t>
      </w:r>
      <w:r w:rsidR="008556F4" w:rsidRPr="005971A7">
        <w:rPr>
          <w:rFonts w:ascii="Arial" w:eastAsia="Calibri" w:hAnsi="Arial" w:cs="Arial"/>
          <w:lang w:val="en-GB"/>
        </w:rPr>
        <w:t xml:space="preserve">constructive </w:t>
      </w:r>
      <w:r w:rsidRPr="005971A7">
        <w:rPr>
          <w:rFonts w:ascii="Arial" w:eastAsia="Calibri" w:hAnsi="Arial" w:cs="Arial"/>
          <w:lang w:val="en-GB"/>
        </w:rPr>
        <w:t>feedback</w:t>
      </w:r>
      <w:r w:rsidR="003E363B" w:rsidRPr="005971A7">
        <w:rPr>
          <w:rFonts w:ascii="Arial" w:eastAsia="Calibri" w:hAnsi="Arial" w:cs="Arial"/>
          <w:lang w:val="en-GB"/>
        </w:rPr>
        <w:t>,</w:t>
      </w:r>
      <w:r w:rsidRPr="005971A7">
        <w:rPr>
          <w:rFonts w:ascii="Arial" w:eastAsia="Calibri" w:hAnsi="Arial" w:cs="Arial"/>
          <w:lang w:val="en-GB"/>
        </w:rPr>
        <w:t xml:space="preserve"> recognising and celebrating </w:t>
      </w:r>
      <w:proofErr w:type="gramStart"/>
      <w:r w:rsidRPr="005971A7">
        <w:rPr>
          <w:rFonts w:ascii="Arial" w:eastAsia="Calibri" w:hAnsi="Arial" w:cs="Arial"/>
          <w:lang w:val="en-GB"/>
        </w:rPr>
        <w:t>successes</w:t>
      </w:r>
      <w:proofErr w:type="gramEnd"/>
    </w:p>
    <w:p w14:paraId="5E954D67" w14:textId="6DE7D5EC" w:rsidR="5AB6B40D" w:rsidRPr="005971A7" w:rsidRDefault="003E363B" w:rsidP="24D2DD02">
      <w:pPr>
        <w:numPr>
          <w:ilvl w:val="0"/>
          <w:numId w:val="7"/>
        </w:numPr>
        <w:spacing w:afterAutospacing="1"/>
        <w:rPr>
          <w:rFonts w:ascii="Arial" w:hAnsi="Arial" w:cs="Arial"/>
          <w:color w:val="000000" w:themeColor="text1"/>
          <w:lang w:val="en-GB"/>
        </w:rPr>
      </w:pPr>
      <w:r w:rsidRPr="005971A7">
        <w:rPr>
          <w:rFonts w:ascii="Arial" w:eastAsia="Calibri" w:hAnsi="Arial" w:cs="Arial"/>
          <w:lang w:val="en-GB"/>
        </w:rPr>
        <w:t>Recognise</w:t>
      </w:r>
      <w:r w:rsidR="434A21B0" w:rsidRPr="005971A7">
        <w:rPr>
          <w:rFonts w:ascii="Arial" w:eastAsia="Calibri" w:hAnsi="Arial" w:cs="Arial"/>
          <w:lang w:val="en-GB"/>
        </w:rPr>
        <w:t xml:space="preserve"> enjoyment and creativity in your work </w:t>
      </w:r>
      <w:proofErr w:type="gramStart"/>
      <w:r w:rsidR="434A21B0" w:rsidRPr="005971A7">
        <w:rPr>
          <w:rFonts w:ascii="Arial" w:eastAsia="Calibri" w:hAnsi="Arial" w:cs="Arial"/>
          <w:lang w:val="en-GB"/>
        </w:rPr>
        <w:t>environment</w:t>
      </w:r>
      <w:proofErr w:type="gramEnd"/>
    </w:p>
    <w:p w14:paraId="204F2538" w14:textId="73D9FE23" w:rsidR="5AB6B40D" w:rsidRPr="005971A7" w:rsidRDefault="434A21B0" w:rsidP="24D2DD02">
      <w:pPr>
        <w:numPr>
          <w:ilvl w:val="0"/>
          <w:numId w:val="7"/>
        </w:numPr>
        <w:spacing w:afterAutospacing="1"/>
        <w:rPr>
          <w:rFonts w:ascii="Arial" w:hAnsi="Arial" w:cs="Arial"/>
          <w:color w:val="000000" w:themeColor="text1"/>
          <w:lang w:val="en-GB"/>
        </w:rPr>
      </w:pPr>
      <w:r w:rsidRPr="005971A7">
        <w:rPr>
          <w:rFonts w:ascii="Arial" w:eastAsia="Calibri" w:hAnsi="Arial" w:cs="Arial"/>
          <w:lang w:val="en-GB"/>
        </w:rPr>
        <w:t xml:space="preserve">Be welcoming and open to networking and collaboration with </w:t>
      </w:r>
      <w:proofErr w:type="gramStart"/>
      <w:r w:rsidRPr="005971A7">
        <w:rPr>
          <w:rFonts w:ascii="Arial" w:eastAsia="Calibri" w:hAnsi="Arial" w:cs="Arial"/>
          <w:lang w:val="en-GB"/>
        </w:rPr>
        <w:t>others</w:t>
      </w:r>
      <w:proofErr w:type="gramEnd"/>
    </w:p>
    <w:p w14:paraId="21DF5365" w14:textId="780C0834" w:rsidR="5AB6B40D" w:rsidRPr="005971A7" w:rsidRDefault="5AB6B40D" w:rsidP="24D2DD02">
      <w:pPr>
        <w:spacing w:afterAutospacing="1"/>
        <w:ind w:left="360"/>
        <w:rPr>
          <w:rFonts w:ascii="Arial" w:eastAsia="Calibri" w:hAnsi="Arial" w:cs="Arial"/>
          <w:lang w:val="en-GB"/>
        </w:rPr>
      </w:pPr>
    </w:p>
    <w:p w14:paraId="35BA160D" w14:textId="173113AF" w:rsidR="7CFF793D" w:rsidRPr="005971A7" w:rsidRDefault="434A21B0" w:rsidP="24D2DD02">
      <w:pPr>
        <w:spacing w:afterAutospacing="1"/>
        <w:rPr>
          <w:rFonts w:ascii="Arial" w:eastAsia="Calibri" w:hAnsi="Arial" w:cs="Arial"/>
          <w:lang w:val="en-GB"/>
        </w:rPr>
      </w:pPr>
      <w:r w:rsidRPr="005971A7">
        <w:rPr>
          <w:rFonts w:ascii="Arial" w:eastAsia="Calibri" w:hAnsi="Arial" w:cs="Arial"/>
          <w:b/>
          <w:bCs/>
          <w:sz w:val="40"/>
          <w:szCs w:val="40"/>
          <w:lang w:val="en-GB"/>
        </w:rPr>
        <w:t>Respect</w:t>
      </w:r>
    </w:p>
    <w:p w14:paraId="160176BB" w14:textId="4EE4B303" w:rsidR="5AB6B40D" w:rsidRPr="005971A7" w:rsidRDefault="434A21B0" w:rsidP="24D2DD02">
      <w:pPr>
        <w:pStyle w:val="ListParagraph"/>
        <w:numPr>
          <w:ilvl w:val="0"/>
          <w:numId w:val="7"/>
        </w:numPr>
        <w:spacing w:afterAutospacing="1"/>
        <w:rPr>
          <w:rFonts w:ascii="Arial" w:hAnsi="Arial" w:cs="Arial"/>
          <w:color w:val="000000" w:themeColor="text1"/>
          <w:lang w:val="en-GB"/>
        </w:rPr>
      </w:pPr>
      <w:r w:rsidRPr="005971A7">
        <w:rPr>
          <w:rFonts w:ascii="Arial" w:eastAsia="Calibri" w:hAnsi="Arial" w:cs="Arial"/>
          <w:lang w:val="en-GB"/>
        </w:rPr>
        <w:t xml:space="preserve">Respect your own and other’s time and </w:t>
      </w:r>
      <w:proofErr w:type="gramStart"/>
      <w:r w:rsidRPr="005971A7">
        <w:rPr>
          <w:rFonts w:ascii="Arial" w:eastAsia="Calibri" w:hAnsi="Arial" w:cs="Arial"/>
          <w:lang w:val="en-GB"/>
        </w:rPr>
        <w:t>workloads</w:t>
      </w:r>
      <w:proofErr w:type="gramEnd"/>
    </w:p>
    <w:p w14:paraId="5A6A2027" w14:textId="7837D4D0" w:rsidR="5AB6B40D" w:rsidRPr="005971A7" w:rsidRDefault="434A21B0" w:rsidP="24D2DD02">
      <w:pPr>
        <w:numPr>
          <w:ilvl w:val="0"/>
          <w:numId w:val="7"/>
        </w:numPr>
        <w:spacing w:afterAutospacing="1"/>
        <w:rPr>
          <w:rFonts w:ascii="Arial" w:hAnsi="Arial" w:cs="Arial"/>
          <w:color w:val="000000" w:themeColor="text1"/>
          <w:lang w:val="en-GB"/>
        </w:rPr>
      </w:pPr>
      <w:r w:rsidRPr="005971A7">
        <w:rPr>
          <w:rFonts w:ascii="Arial" w:eastAsia="Calibri" w:hAnsi="Arial" w:cs="Arial"/>
          <w:lang w:val="en-GB"/>
        </w:rPr>
        <w:t xml:space="preserve">Respect your work limits and be open to accepting help when you need </w:t>
      </w:r>
      <w:proofErr w:type="gramStart"/>
      <w:r w:rsidRPr="005971A7">
        <w:rPr>
          <w:rFonts w:ascii="Arial" w:eastAsia="Calibri" w:hAnsi="Arial" w:cs="Arial"/>
          <w:lang w:val="en-GB"/>
        </w:rPr>
        <w:t>it</w:t>
      </w:r>
      <w:proofErr w:type="gramEnd"/>
    </w:p>
    <w:p w14:paraId="5980B967" w14:textId="2E71B91C" w:rsidR="5AB6B40D" w:rsidRPr="005971A7" w:rsidRDefault="434A21B0" w:rsidP="24D2DD02">
      <w:pPr>
        <w:numPr>
          <w:ilvl w:val="0"/>
          <w:numId w:val="7"/>
        </w:numPr>
        <w:spacing w:afterAutospacing="1"/>
        <w:rPr>
          <w:rFonts w:ascii="Arial" w:hAnsi="Arial" w:cs="Arial"/>
          <w:color w:val="000000" w:themeColor="text1"/>
          <w:lang w:val="en-GB"/>
        </w:rPr>
      </w:pPr>
      <w:r w:rsidRPr="005971A7">
        <w:rPr>
          <w:rFonts w:ascii="Arial" w:eastAsia="Calibri" w:hAnsi="Arial" w:cs="Arial"/>
          <w:lang w:val="en-GB"/>
        </w:rPr>
        <w:t xml:space="preserve">Be respectful of others by actively listening, and being friendly and </w:t>
      </w:r>
      <w:proofErr w:type="gramStart"/>
      <w:r w:rsidRPr="005971A7">
        <w:rPr>
          <w:rFonts w:ascii="Arial" w:eastAsia="Calibri" w:hAnsi="Arial" w:cs="Arial"/>
          <w:lang w:val="en-GB"/>
        </w:rPr>
        <w:t>positive</w:t>
      </w:r>
      <w:proofErr w:type="gramEnd"/>
    </w:p>
    <w:p w14:paraId="69B2ACBC" w14:textId="1DA384BB" w:rsidR="5AB6B40D" w:rsidRPr="005971A7" w:rsidRDefault="434A21B0" w:rsidP="24D2DD02">
      <w:pPr>
        <w:numPr>
          <w:ilvl w:val="0"/>
          <w:numId w:val="7"/>
        </w:numPr>
        <w:spacing w:afterAutospacing="1"/>
        <w:rPr>
          <w:rFonts w:ascii="Arial" w:hAnsi="Arial" w:cs="Arial"/>
          <w:color w:val="000000" w:themeColor="text1"/>
          <w:lang w:val="en-GB"/>
        </w:rPr>
      </w:pPr>
      <w:r w:rsidRPr="005971A7">
        <w:rPr>
          <w:rFonts w:ascii="Arial" w:eastAsia="Calibri" w:hAnsi="Arial" w:cs="Arial"/>
          <w:lang w:val="en-GB"/>
        </w:rPr>
        <w:t xml:space="preserve">Consider the most appropriate form of communication with your colleagues, whether this is a phone call, a meeting, or </w:t>
      </w:r>
      <w:proofErr w:type="gramStart"/>
      <w:r w:rsidRPr="005971A7">
        <w:rPr>
          <w:rFonts w:ascii="Arial" w:eastAsia="Calibri" w:hAnsi="Arial" w:cs="Arial"/>
          <w:lang w:val="en-GB"/>
        </w:rPr>
        <w:t>email</w:t>
      </w:r>
      <w:proofErr w:type="gramEnd"/>
    </w:p>
    <w:p w14:paraId="66CF37A4" w14:textId="4F88B089" w:rsidR="000E2C54" w:rsidRPr="005971A7" w:rsidRDefault="434A21B0" w:rsidP="60382357">
      <w:pPr>
        <w:numPr>
          <w:ilvl w:val="0"/>
          <w:numId w:val="7"/>
        </w:numPr>
        <w:spacing w:afterAutospacing="1"/>
        <w:rPr>
          <w:rFonts w:ascii="Arial" w:hAnsi="Arial" w:cs="Arial"/>
          <w:color w:val="000000" w:themeColor="text1"/>
          <w:lang w:val="en-GB"/>
        </w:rPr>
      </w:pPr>
      <w:r w:rsidRPr="005971A7">
        <w:rPr>
          <w:rFonts w:ascii="Arial" w:eastAsia="Calibri" w:hAnsi="Arial" w:cs="Arial"/>
          <w:lang w:val="en-GB"/>
        </w:rPr>
        <w:t xml:space="preserve">Be aware of good </w:t>
      </w:r>
      <w:hyperlink r:id="rId13" w:history="1">
        <w:r w:rsidRPr="005971A7">
          <w:rPr>
            <w:rStyle w:val="Hyperlink"/>
            <w:rFonts w:ascii="Arial" w:eastAsia="Calibri" w:hAnsi="Arial" w:cs="Arial"/>
            <w:lang w:val="en-GB"/>
          </w:rPr>
          <w:t>email etiquette</w:t>
        </w:r>
      </w:hyperlink>
      <w:r w:rsidRPr="005971A7">
        <w:rPr>
          <w:rFonts w:ascii="Arial" w:eastAsia="Calibri" w:hAnsi="Arial" w:cs="Arial"/>
          <w:lang w:val="en-GB"/>
        </w:rPr>
        <w:t xml:space="preserve"> </w:t>
      </w:r>
      <w:r w:rsidR="000E2C54" w:rsidRPr="005971A7">
        <w:rPr>
          <w:rFonts w:ascii="Arial" w:eastAsia="Calibri" w:hAnsi="Arial" w:cs="Arial"/>
          <w:lang w:val="en-GB"/>
        </w:rPr>
        <w:t xml:space="preserve">and consider </w:t>
      </w:r>
      <w:hyperlink r:id="rId14">
        <w:r w:rsidR="000E2C54" w:rsidRPr="005971A7">
          <w:rPr>
            <w:rStyle w:val="Hyperlink"/>
            <w:rFonts w:ascii="Arial" w:eastAsia="Calibri" w:hAnsi="Arial" w:cs="Arial"/>
            <w:lang w:val="en-GB"/>
          </w:rPr>
          <w:t>guidelines for mass emails</w:t>
        </w:r>
      </w:hyperlink>
    </w:p>
    <w:p w14:paraId="21E52665" w14:textId="5FC93B07" w:rsidR="5AB6B40D" w:rsidRPr="005971A7" w:rsidRDefault="434A21B0" w:rsidP="24D2DD02">
      <w:pPr>
        <w:numPr>
          <w:ilvl w:val="0"/>
          <w:numId w:val="7"/>
        </w:numPr>
        <w:spacing w:afterAutospacing="1"/>
        <w:rPr>
          <w:rFonts w:ascii="Arial" w:hAnsi="Arial" w:cs="Arial"/>
          <w:color w:val="000000" w:themeColor="text1"/>
          <w:lang w:val="en-GB"/>
        </w:rPr>
      </w:pPr>
      <w:r w:rsidRPr="005971A7">
        <w:rPr>
          <w:rFonts w:ascii="Arial" w:eastAsia="Calibri" w:hAnsi="Arial" w:cs="Arial"/>
          <w:lang w:val="en-GB"/>
        </w:rPr>
        <w:t xml:space="preserve">Be considerate and discreet when it comes to sharing personal or confidential </w:t>
      </w:r>
      <w:proofErr w:type="gramStart"/>
      <w:r w:rsidRPr="005971A7">
        <w:rPr>
          <w:rFonts w:ascii="Arial" w:eastAsia="Calibri" w:hAnsi="Arial" w:cs="Arial"/>
          <w:lang w:val="en-GB"/>
        </w:rPr>
        <w:t>information</w:t>
      </w:r>
      <w:proofErr w:type="gramEnd"/>
    </w:p>
    <w:p w14:paraId="080324B3" w14:textId="6F3ABC27" w:rsidR="5AB6B40D" w:rsidRPr="005971A7" w:rsidRDefault="5AB6B40D" w:rsidP="24D2DD02">
      <w:pPr>
        <w:spacing w:afterAutospacing="1"/>
        <w:ind w:left="360"/>
        <w:rPr>
          <w:rFonts w:ascii="Arial" w:eastAsia="Calibri" w:hAnsi="Arial" w:cs="Arial"/>
          <w:lang w:val="en-GB"/>
        </w:rPr>
      </w:pPr>
    </w:p>
    <w:p w14:paraId="6ACB9978" w14:textId="27E46ABF" w:rsidR="7CFF793D" w:rsidRPr="005971A7" w:rsidRDefault="434A21B0" w:rsidP="24D2DD02">
      <w:pPr>
        <w:spacing w:afterAutospacing="1"/>
        <w:rPr>
          <w:rFonts w:ascii="Arial" w:eastAsia="Calibri" w:hAnsi="Arial" w:cs="Arial"/>
          <w:lang w:val="en-GB"/>
        </w:rPr>
      </w:pPr>
      <w:r w:rsidRPr="005971A7">
        <w:rPr>
          <w:rFonts w:ascii="Arial" w:eastAsia="Calibri" w:hAnsi="Arial" w:cs="Arial"/>
          <w:b/>
          <w:bCs/>
          <w:sz w:val="40"/>
          <w:szCs w:val="40"/>
          <w:lang w:val="en-GB"/>
        </w:rPr>
        <w:t>Include</w:t>
      </w:r>
    </w:p>
    <w:p w14:paraId="02AEB841" w14:textId="53BF5B04" w:rsidR="5AB6B40D" w:rsidRPr="005971A7" w:rsidRDefault="434A21B0" w:rsidP="24D2DD02">
      <w:pPr>
        <w:pStyle w:val="ListParagraph"/>
        <w:numPr>
          <w:ilvl w:val="0"/>
          <w:numId w:val="7"/>
        </w:numPr>
        <w:spacing w:afterAutospacing="1"/>
        <w:jc w:val="both"/>
        <w:rPr>
          <w:rFonts w:ascii="Arial" w:hAnsi="Arial" w:cs="Arial"/>
          <w:color w:val="000000" w:themeColor="text1"/>
          <w:lang w:val="en-GB"/>
        </w:rPr>
      </w:pPr>
      <w:r w:rsidRPr="005971A7">
        <w:rPr>
          <w:rFonts w:ascii="Arial" w:eastAsia="Calibri" w:hAnsi="Arial" w:cs="Arial"/>
          <w:lang w:val="en-GB"/>
        </w:rPr>
        <w:t xml:space="preserve">Be inclusive by working with a diverse range of </w:t>
      </w:r>
      <w:proofErr w:type="gramStart"/>
      <w:r w:rsidRPr="005971A7">
        <w:rPr>
          <w:rFonts w:ascii="Arial" w:eastAsia="Calibri" w:hAnsi="Arial" w:cs="Arial"/>
          <w:lang w:val="en-GB"/>
        </w:rPr>
        <w:t>colleagues</w:t>
      </w:r>
      <w:proofErr w:type="gramEnd"/>
    </w:p>
    <w:p w14:paraId="26269A39" w14:textId="3D2A807C" w:rsidR="5AB6B40D" w:rsidRPr="005971A7" w:rsidRDefault="434A21B0" w:rsidP="24D2DD02">
      <w:pPr>
        <w:numPr>
          <w:ilvl w:val="0"/>
          <w:numId w:val="7"/>
        </w:numPr>
        <w:spacing w:afterAutospacing="1"/>
        <w:jc w:val="both"/>
        <w:rPr>
          <w:rFonts w:ascii="Arial" w:hAnsi="Arial" w:cs="Arial"/>
          <w:color w:val="000000" w:themeColor="text1"/>
          <w:lang w:val="en-GB"/>
        </w:rPr>
      </w:pPr>
      <w:r w:rsidRPr="005971A7">
        <w:rPr>
          <w:rFonts w:ascii="Arial" w:eastAsia="Calibri" w:hAnsi="Arial" w:cs="Arial"/>
          <w:lang w:val="en-GB"/>
        </w:rPr>
        <w:t xml:space="preserve">Be tolerant and consider the perspectives of </w:t>
      </w:r>
      <w:proofErr w:type="gramStart"/>
      <w:r w:rsidRPr="005971A7">
        <w:rPr>
          <w:rFonts w:ascii="Arial" w:eastAsia="Calibri" w:hAnsi="Arial" w:cs="Arial"/>
          <w:lang w:val="en-GB"/>
        </w:rPr>
        <w:t>others</w:t>
      </w:r>
      <w:proofErr w:type="gramEnd"/>
    </w:p>
    <w:p w14:paraId="13C172BE" w14:textId="190E7318" w:rsidR="5AB6B40D" w:rsidRPr="005971A7" w:rsidRDefault="00A43FE5" w:rsidP="24D2DD02">
      <w:pPr>
        <w:numPr>
          <w:ilvl w:val="0"/>
          <w:numId w:val="7"/>
        </w:numPr>
        <w:spacing w:afterAutospacing="1"/>
        <w:jc w:val="both"/>
        <w:rPr>
          <w:rFonts w:ascii="Arial" w:hAnsi="Arial" w:cs="Arial"/>
          <w:color w:val="000000" w:themeColor="text1"/>
          <w:lang w:val="en-GB"/>
        </w:rPr>
      </w:pPr>
      <w:r w:rsidRPr="005971A7">
        <w:rPr>
          <w:rFonts w:ascii="Arial" w:eastAsia="Calibri" w:hAnsi="Arial" w:cs="Arial"/>
          <w:lang w:val="en-GB"/>
        </w:rPr>
        <w:t>Empower</w:t>
      </w:r>
      <w:r w:rsidR="434A21B0" w:rsidRPr="005971A7">
        <w:rPr>
          <w:rFonts w:ascii="Arial" w:eastAsia="Calibri" w:hAnsi="Arial" w:cs="Arial"/>
          <w:lang w:val="en-GB"/>
        </w:rPr>
        <w:t xml:space="preserve"> others to achieve their </w:t>
      </w:r>
      <w:proofErr w:type="gramStart"/>
      <w:r w:rsidR="434A21B0" w:rsidRPr="005971A7">
        <w:rPr>
          <w:rFonts w:ascii="Arial" w:eastAsia="Calibri" w:hAnsi="Arial" w:cs="Arial"/>
          <w:lang w:val="en-GB"/>
        </w:rPr>
        <w:t>goals</w:t>
      </w:r>
      <w:proofErr w:type="gramEnd"/>
    </w:p>
    <w:p w14:paraId="3454AA0D" w14:textId="1BB578D0" w:rsidR="434A21B0" w:rsidRPr="005971A7" w:rsidRDefault="434A21B0" w:rsidP="24D2DD02">
      <w:pPr>
        <w:pStyle w:val="ListParagraph"/>
        <w:numPr>
          <w:ilvl w:val="0"/>
          <w:numId w:val="7"/>
        </w:numPr>
        <w:spacing w:afterAutospacing="1"/>
        <w:jc w:val="both"/>
        <w:rPr>
          <w:rFonts w:ascii="Arial" w:hAnsi="Arial" w:cs="Arial"/>
          <w:color w:val="000000" w:themeColor="text1"/>
          <w:lang w:val="en-GB"/>
        </w:rPr>
      </w:pPr>
      <w:r w:rsidRPr="005971A7">
        <w:rPr>
          <w:rFonts w:ascii="Arial" w:eastAsia="Calibri" w:hAnsi="Arial" w:cs="Arial"/>
          <w:lang w:val="en-GB"/>
        </w:rPr>
        <w:t xml:space="preserve">Be respectful and inclusive of </w:t>
      </w:r>
      <w:proofErr w:type="gramStart"/>
      <w:r w:rsidRPr="005971A7">
        <w:rPr>
          <w:rFonts w:ascii="Arial" w:eastAsia="Calibri" w:hAnsi="Arial" w:cs="Arial"/>
          <w:lang w:val="en-GB"/>
        </w:rPr>
        <w:t>others</w:t>
      </w:r>
      <w:proofErr w:type="gramEnd"/>
      <w:r w:rsidRPr="005971A7">
        <w:rPr>
          <w:rFonts w:ascii="Arial" w:eastAsia="Calibri" w:hAnsi="Arial" w:cs="Arial"/>
          <w:lang w:val="en-GB"/>
        </w:rPr>
        <w:t xml:space="preserve"> </w:t>
      </w:r>
    </w:p>
    <w:p w14:paraId="762720B9" w14:textId="28E68959" w:rsidR="434A21B0" w:rsidRPr="005971A7" w:rsidRDefault="2E9C7421" w:rsidP="24D2DD02">
      <w:pPr>
        <w:pStyle w:val="ListParagraph"/>
        <w:numPr>
          <w:ilvl w:val="0"/>
          <w:numId w:val="7"/>
        </w:numPr>
        <w:spacing w:afterAutospacing="1"/>
        <w:rPr>
          <w:rFonts w:ascii="Arial" w:hAnsi="Arial" w:cs="Arial"/>
          <w:color w:val="000000" w:themeColor="text1"/>
          <w:lang w:val="en-GB"/>
        </w:rPr>
      </w:pPr>
      <w:r w:rsidRPr="005971A7">
        <w:rPr>
          <w:rFonts w:ascii="Arial" w:eastAsia="Calibri" w:hAnsi="Arial" w:cs="Arial"/>
          <w:lang w:val="en-GB"/>
        </w:rPr>
        <w:t>Be aware</w:t>
      </w:r>
      <w:r w:rsidR="1888508F" w:rsidRPr="005971A7">
        <w:rPr>
          <w:rFonts w:ascii="Arial" w:eastAsia="Calibri" w:hAnsi="Arial" w:cs="Arial"/>
          <w:lang w:val="en-GB"/>
        </w:rPr>
        <w:t xml:space="preserve"> of </w:t>
      </w:r>
      <w:hyperlink r:id="rId15" w:history="1">
        <w:r w:rsidR="1888508F" w:rsidRPr="005971A7">
          <w:rPr>
            <w:rStyle w:val="Hyperlink"/>
            <w:rFonts w:ascii="Arial" w:eastAsia="Calibri" w:hAnsi="Arial" w:cs="Arial"/>
            <w:lang w:val="en-GB"/>
          </w:rPr>
          <w:t>protect</w:t>
        </w:r>
        <w:r w:rsidR="387D9024" w:rsidRPr="005971A7">
          <w:rPr>
            <w:rStyle w:val="Hyperlink"/>
            <w:rFonts w:ascii="Arial" w:eastAsia="Calibri" w:hAnsi="Arial" w:cs="Arial"/>
            <w:lang w:val="en-GB"/>
          </w:rPr>
          <w:t>ed</w:t>
        </w:r>
        <w:r w:rsidR="1888508F" w:rsidRPr="005971A7">
          <w:rPr>
            <w:rStyle w:val="Hyperlink"/>
            <w:rFonts w:ascii="Arial" w:eastAsia="Calibri" w:hAnsi="Arial" w:cs="Arial"/>
            <w:lang w:val="en-GB"/>
          </w:rPr>
          <w:t xml:space="preserve"> characteristics</w:t>
        </w:r>
      </w:hyperlink>
      <w:r w:rsidR="1888508F" w:rsidRPr="005971A7">
        <w:rPr>
          <w:rFonts w:ascii="Arial" w:eastAsia="Calibri" w:hAnsi="Arial" w:cs="Arial"/>
          <w:lang w:val="en-GB"/>
        </w:rPr>
        <w:t xml:space="preserve"> </w:t>
      </w:r>
    </w:p>
    <w:p w14:paraId="7A4D5916" w14:textId="2BD74681" w:rsidR="434A21B0" w:rsidRPr="005971A7" w:rsidRDefault="434A21B0" w:rsidP="434A21B0">
      <w:pPr>
        <w:jc w:val="both"/>
        <w:rPr>
          <w:rFonts w:ascii="Arial" w:eastAsia="Calibri" w:hAnsi="Arial" w:cs="Arial"/>
          <w:color w:val="2F5496" w:themeColor="accent1" w:themeShade="BF"/>
          <w:lang w:val="en-GB"/>
        </w:rPr>
      </w:pPr>
    </w:p>
    <w:p w14:paraId="50925DEB" w14:textId="62F3930F" w:rsidR="70E08B30" w:rsidRPr="005971A7" w:rsidRDefault="70E08B30" w:rsidP="434A21B0">
      <w:pPr>
        <w:ind w:left="360"/>
        <w:jc w:val="both"/>
        <w:rPr>
          <w:rFonts w:ascii="Arial" w:hAnsi="Arial" w:cs="Arial"/>
          <w:lang w:val="en-GB"/>
        </w:rPr>
      </w:pPr>
      <w:r w:rsidRPr="005971A7">
        <w:rPr>
          <w:rFonts w:ascii="Arial" w:hAnsi="Arial" w:cs="Arial"/>
          <w:lang w:val="en-GB"/>
        </w:rPr>
        <w:br w:type="page"/>
      </w:r>
    </w:p>
    <w:p w14:paraId="5CECED1F" w14:textId="0CB55CD8" w:rsidR="70E08B30" w:rsidRPr="005971A7" w:rsidRDefault="17A7CC6A" w:rsidP="00B52E60">
      <w:pPr>
        <w:pStyle w:val="Heading2purple"/>
        <w:rPr>
          <w:rFonts w:ascii="Arial" w:hAnsi="Arial" w:cs="Arial"/>
        </w:rPr>
      </w:pPr>
      <w:r w:rsidRPr="005971A7">
        <w:rPr>
          <w:rFonts w:ascii="Arial" w:hAnsi="Arial" w:cs="Arial"/>
        </w:rPr>
        <w:lastRenderedPageBreak/>
        <w:t>Working with Students</w:t>
      </w:r>
    </w:p>
    <w:p w14:paraId="6CD37E0A" w14:textId="4059749B" w:rsidR="7CFF793D" w:rsidRPr="005971A7" w:rsidRDefault="7CFF793D" w:rsidP="17A7CC6A">
      <w:pPr>
        <w:rPr>
          <w:rFonts w:ascii="Arial" w:hAnsi="Arial" w:cs="Arial"/>
          <w:lang w:val="en-GB"/>
        </w:rPr>
      </w:pPr>
    </w:p>
    <w:p w14:paraId="1A1304CD" w14:textId="0D7F3E0F" w:rsidR="7CFF793D" w:rsidRPr="005971A7" w:rsidRDefault="17A7CC6A" w:rsidP="17A7CC6A">
      <w:pPr>
        <w:rPr>
          <w:rFonts w:ascii="Arial" w:eastAsia="Calibri" w:hAnsi="Arial" w:cs="Arial"/>
          <w:sz w:val="40"/>
          <w:szCs w:val="40"/>
          <w:lang w:val="en-GB"/>
        </w:rPr>
      </w:pPr>
      <w:r w:rsidRPr="005971A7">
        <w:rPr>
          <w:rFonts w:ascii="Arial" w:eastAsia="Calibri" w:hAnsi="Arial" w:cs="Arial"/>
          <w:b/>
          <w:bCs/>
          <w:sz w:val="40"/>
          <w:szCs w:val="40"/>
          <w:lang w:val="en-GB"/>
        </w:rPr>
        <w:t>Inspire</w:t>
      </w:r>
    </w:p>
    <w:p w14:paraId="73E07E7B" w14:textId="52DCE6CB" w:rsidR="7CFF793D" w:rsidRPr="005971A7" w:rsidRDefault="434A21B0" w:rsidP="00F20BCA">
      <w:pPr>
        <w:pStyle w:val="ListParagraph"/>
        <w:numPr>
          <w:ilvl w:val="0"/>
          <w:numId w:val="3"/>
        </w:numPr>
        <w:rPr>
          <w:rFonts w:ascii="Arial" w:hAnsi="Arial" w:cs="Arial"/>
          <w:color w:val="000000" w:themeColor="text1"/>
          <w:lang w:val="en-GB"/>
        </w:rPr>
      </w:pPr>
      <w:r w:rsidRPr="005971A7">
        <w:rPr>
          <w:rFonts w:ascii="Arial" w:eastAsia="Calibri" w:hAnsi="Arial" w:cs="Arial"/>
          <w:color w:val="000000" w:themeColor="text1"/>
          <w:lang w:val="en-GB"/>
        </w:rPr>
        <w:t xml:space="preserve">Support and encourage a balance of work and other </w:t>
      </w:r>
      <w:proofErr w:type="gramStart"/>
      <w:r w:rsidRPr="005971A7">
        <w:rPr>
          <w:rFonts w:ascii="Arial" w:eastAsia="Calibri" w:hAnsi="Arial" w:cs="Arial"/>
          <w:color w:val="000000" w:themeColor="text1"/>
          <w:lang w:val="en-GB"/>
        </w:rPr>
        <w:t>responsibilities</w:t>
      </w:r>
      <w:proofErr w:type="gramEnd"/>
      <w:r w:rsidRPr="005971A7">
        <w:rPr>
          <w:rFonts w:ascii="Arial" w:eastAsia="Calibri" w:hAnsi="Arial" w:cs="Arial"/>
          <w:color w:val="000000" w:themeColor="text1"/>
          <w:lang w:val="en-GB"/>
        </w:rPr>
        <w:t xml:space="preserve"> </w:t>
      </w:r>
    </w:p>
    <w:p w14:paraId="53944C95" w14:textId="28142D6D" w:rsidR="7CFF793D" w:rsidRPr="005971A7" w:rsidRDefault="434A21B0" w:rsidP="434A21B0">
      <w:pPr>
        <w:pStyle w:val="ListParagraph"/>
        <w:numPr>
          <w:ilvl w:val="0"/>
          <w:numId w:val="3"/>
        </w:numPr>
        <w:rPr>
          <w:rFonts w:ascii="Arial" w:hAnsi="Arial" w:cs="Arial"/>
        </w:rPr>
      </w:pPr>
      <w:r w:rsidRPr="005971A7">
        <w:rPr>
          <w:rFonts w:ascii="Arial" w:eastAsia="Calibri" w:hAnsi="Arial" w:cs="Arial"/>
          <w:lang w:val="en-GB"/>
        </w:rPr>
        <w:t xml:space="preserve">Foster and support an environment for excellence in </w:t>
      </w:r>
      <w:r w:rsidR="143E364C" w:rsidRPr="005971A7">
        <w:rPr>
          <w:rFonts w:ascii="Arial" w:eastAsia="Calibri" w:hAnsi="Arial" w:cs="Arial"/>
          <w:lang w:val="en-GB"/>
        </w:rPr>
        <w:t>students</w:t>
      </w:r>
      <w:r w:rsidRPr="005971A7">
        <w:rPr>
          <w:rFonts w:ascii="Arial" w:eastAsia="Calibri" w:hAnsi="Arial" w:cs="Arial"/>
          <w:lang w:val="en-GB"/>
        </w:rPr>
        <w:t xml:space="preserve"> </w:t>
      </w:r>
      <w:proofErr w:type="gramStart"/>
      <w:r w:rsidRPr="005971A7">
        <w:rPr>
          <w:rFonts w:ascii="Arial" w:eastAsia="Calibri" w:hAnsi="Arial" w:cs="Arial"/>
          <w:lang w:val="en-GB"/>
        </w:rPr>
        <w:t>work</w:t>
      </w:r>
      <w:proofErr w:type="gramEnd"/>
    </w:p>
    <w:p w14:paraId="44803B76" w14:textId="5CC1121F" w:rsidR="7CFF793D" w:rsidRPr="005971A7" w:rsidRDefault="53959A28" w:rsidP="53959A28">
      <w:pPr>
        <w:pStyle w:val="ListParagraph"/>
        <w:numPr>
          <w:ilvl w:val="0"/>
          <w:numId w:val="3"/>
        </w:numPr>
        <w:rPr>
          <w:rFonts w:ascii="Arial" w:hAnsi="Arial" w:cs="Arial"/>
        </w:rPr>
      </w:pPr>
      <w:r w:rsidRPr="005971A7">
        <w:rPr>
          <w:rFonts w:ascii="Arial" w:eastAsia="Calibri" w:hAnsi="Arial" w:cs="Arial"/>
          <w:lang w:val="en-GB"/>
        </w:rPr>
        <w:t xml:space="preserve">Support and inspire student </w:t>
      </w:r>
      <w:proofErr w:type="gramStart"/>
      <w:r w:rsidRPr="005971A7">
        <w:rPr>
          <w:rFonts w:ascii="Arial" w:eastAsia="Calibri" w:hAnsi="Arial" w:cs="Arial"/>
          <w:lang w:val="en-GB"/>
        </w:rPr>
        <w:t>ambitions</w:t>
      </w:r>
      <w:proofErr w:type="gramEnd"/>
      <w:r w:rsidRPr="005971A7">
        <w:rPr>
          <w:rFonts w:ascii="Arial" w:eastAsia="Calibri" w:hAnsi="Arial" w:cs="Arial"/>
          <w:lang w:val="en-GB"/>
        </w:rPr>
        <w:t xml:space="preserve"> </w:t>
      </w:r>
    </w:p>
    <w:p w14:paraId="2C4DC7EA" w14:textId="7F68681D" w:rsidR="7CFF793D" w:rsidRPr="005971A7" w:rsidRDefault="434A21B0" w:rsidP="434A21B0">
      <w:pPr>
        <w:pStyle w:val="ListParagraph"/>
        <w:numPr>
          <w:ilvl w:val="0"/>
          <w:numId w:val="3"/>
        </w:numPr>
        <w:rPr>
          <w:rFonts w:ascii="Arial" w:hAnsi="Arial" w:cs="Arial"/>
        </w:rPr>
      </w:pPr>
      <w:r w:rsidRPr="005971A7">
        <w:rPr>
          <w:rFonts w:ascii="Arial" w:eastAsia="Calibri" w:hAnsi="Arial" w:cs="Arial"/>
          <w:lang w:val="en-GB"/>
        </w:rPr>
        <w:t xml:space="preserve">Be aware of the diverse needs and opportunities of students and your role in supporting </w:t>
      </w:r>
      <w:proofErr w:type="gramStart"/>
      <w:r w:rsidRPr="005971A7">
        <w:rPr>
          <w:rFonts w:ascii="Arial" w:eastAsia="Calibri" w:hAnsi="Arial" w:cs="Arial"/>
          <w:lang w:val="en-GB"/>
        </w:rPr>
        <w:t>these</w:t>
      </w:r>
      <w:proofErr w:type="gramEnd"/>
    </w:p>
    <w:p w14:paraId="6EFCA28A" w14:textId="7BBAE064" w:rsidR="7CFF793D" w:rsidRPr="005971A7" w:rsidRDefault="434A21B0" w:rsidP="434A21B0">
      <w:pPr>
        <w:pStyle w:val="ListParagraph"/>
        <w:numPr>
          <w:ilvl w:val="0"/>
          <w:numId w:val="3"/>
        </w:numPr>
        <w:rPr>
          <w:rFonts w:ascii="Arial" w:hAnsi="Arial" w:cs="Arial"/>
        </w:rPr>
      </w:pPr>
      <w:r w:rsidRPr="005971A7">
        <w:rPr>
          <w:rFonts w:ascii="Arial" w:eastAsia="Calibri" w:hAnsi="Arial" w:cs="Arial"/>
          <w:lang w:val="en-GB"/>
        </w:rPr>
        <w:t xml:space="preserve">Support student </w:t>
      </w:r>
      <w:proofErr w:type="gramStart"/>
      <w:r w:rsidRPr="005971A7">
        <w:rPr>
          <w:rFonts w:ascii="Arial" w:eastAsia="Calibri" w:hAnsi="Arial" w:cs="Arial"/>
          <w:lang w:val="en-GB"/>
        </w:rPr>
        <w:t>achievements</w:t>
      </w:r>
      <w:proofErr w:type="gramEnd"/>
      <w:r w:rsidRPr="005971A7">
        <w:rPr>
          <w:rFonts w:ascii="Arial" w:eastAsia="Calibri" w:hAnsi="Arial" w:cs="Arial"/>
          <w:lang w:val="en-GB"/>
        </w:rPr>
        <w:t xml:space="preserve"> </w:t>
      </w:r>
    </w:p>
    <w:p w14:paraId="47B80C59" w14:textId="2A40F6A1" w:rsidR="7CFF793D" w:rsidRPr="005971A7" w:rsidRDefault="434A21B0" w:rsidP="434A21B0">
      <w:pPr>
        <w:pStyle w:val="ListParagraph"/>
        <w:numPr>
          <w:ilvl w:val="0"/>
          <w:numId w:val="3"/>
        </w:numPr>
        <w:rPr>
          <w:rFonts w:ascii="Arial" w:hAnsi="Arial" w:cs="Arial"/>
          <w:lang w:val="en-GB"/>
        </w:rPr>
      </w:pPr>
      <w:r w:rsidRPr="005971A7">
        <w:rPr>
          <w:rFonts w:ascii="Arial" w:eastAsia="Calibri" w:hAnsi="Arial" w:cs="Arial"/>
          <w:lang w:val="en-GB"/>
        </w:rPr>
        <w:t xml:space="preserve">Encourage students to develop as independent </w:t>
      </w:r>
      <w:proofErr w:type="gramStart"/>
      <w:r w:rsidRPr="005971A7">
        <w:rPr>
          <w:rFonts w:ascii="Arial" w:eastAsia="Calibri" w:hAnsi="Arial" w:cs="Arial"/>
          <w:lang w:val="en-GB"/>
        </w:rPr>
        <w:t>learners</w:t>
      </w:r>
      <w:proofErr w:type="gramEnd"/>
      <w:r w:rsidRPr="005971A7">
        <w:rPr>
          <w:rFonts w:ascii="Arial" w:eastAsia="Calibri" w:hAnsi="Arial" w:cs="Arial"/>
          <w:lang w:val="en-GB"/>
        </w:rPr>
        <w:t xml:space="preserve"> </w:t>
      </w:r>
    </w:p>
    <w:p w14:paraId="1194DD18" w14:textId="603EB481" w:rsidR="7CFF793D" w:rsidRPr="005971A7" w:rsidRDefault="17A7CC6A" w:rsidP="17A7CC6A">
      <w:pPr>
        <w:rPr>
          <w:rFonts w:ascii="Arial" w:eastAsia="Calibri" w:hAnsi="Arial" w:cs="Arial"/>
          <w:sz w:val="40"/>
          <w:szCs w:val="40"/>
          <w:lang w:val="en-GB"/>
        </w:rPr>
      </w:pPr>
      <w:r w:rsidRPr="005971A7">
        <w:rPr>
          <w:rFonts w:ascii="Arial" w:eastAsia="Calibri" w:hAnsi="Arial" w:cs="Arial"/>
          <w:b/>
          <w:bCs/>
          <w:sz w:val="40"/>
          <w:szCs w:val="40"/>
          <w:lang w:val="en-GB"/>
        </w:rPr>
        <w:t>Respect</w:t>
      </w:r>
    </w:p>
    <w:p w14:paraId="58B0A056" w14:textId="1B301441" w:rsidR="7CFF793D" w:rsidRPr="005971A7" w:rsidRDefault="434A21B0" w:rsidP="434A21B0">
      <w:pPr>
        <w:pStyle w:val="ListParagraph"/>
        <w:numPr>
          <w:ilvl w:val="0"/>
          <w:numId w:val="2"/>
        </w:numPr>
        <w:rPr>
          <w:rFonts w:ascii="Arial" w:hAnsi="Arial" w:cs="Arial"/>
        </w:rPr>
      </w:pPr>
      <w:r w:rsidRPr="005971A7">
        <w:rPr>
          <w:rFonts w:ascii="Arial" w:eastAsia="Calibri" w:hAnsi="Arial" w:cs="Arial"/>
          <w:lang w:val="en-GB"/>
        </w:rPr>
        <w:t xml:space="preserve">Make time for the needs of </w:t>
      </w:r>
      <w:proofErr w:type="gramStart"/>
      <w:r w:rsidRPr="005971A7">
        <w:rPr>
          <w:rFonts w:ascii="Arial" w:eastAsia="Calibri" w:hAnsi="Arial" w:cs="Arial"/>
          <w:lang w:val="en-GB"/>
        </w:rPr>
        <w:t>students</w:t>
      </w:r>
      <w:proofErr w:type="gramEnd"/>
      <w:r w:rsidRPr="005971A7">
        <w:rPr>
          <w:rFonts w:ascii="Arial" w:eastAsia="Calibri" w:hAnsi="Arial" w:cs="Arial"/>
          <w:lang w:val="en-GB"/>
        </w:rPr>
        <w:t xml:space="preserve"> </w:t>
      </w:r>
    </w:p>
    <w:p w14:paraId="76392BF3" w14:textId="453B7EFC" w:rsidR="7CFF793D" w:rsidRPr="005971A7" w:rsidRDefault="17A7CC6A" w:rsidP="17A7CC6A">
      <w:pPr>
        <w:pStyle w:val="ListParagraph"/>
        <w:numPr>
          <w:ilvl w:val="0"/>
          <w:numId w:val="2"/>
        </w:numPr>
        <w:rPr>
          <w:rFonts w:ascii="Arial" w:hAnsi="Arial" w:cs="Arial"/>
        </w:rPr>
      </w:pPr>
      <w:r w:rsidRPr="005971A7">
        <w:rPr>
          <w:rFonts w:ascii="Arial" w:eastAsia="Calibri" w:hAnsi="Arial" w:cs="Arial"/>
          <w:lang w:val="en-GB"/>
        </w:rPr>
        <w:t xml:space="preserve">Be professional in your working relationship with </w:t>
      </w:r>
      <w:proofErr w:type="gramStart"/>
      <w:r w:rsidRPr="005971A7">
        <w:rPr>
          <w:rFonts w:ascii="Arial" w:eastAsia="Calibri" w:hAnsi="Arial" w:cs="Arial"/>
          <w:lang w:val="en-GB"/>
        </w:rPr>
        <w:t>students</w:t>
      </w:r>
      <w:proofErr w:type="gramEnd"/>
    </w:p>
    <w:p w14:paraId="6A445510" w14:textId="0C9D6CB8" w:rsidR="7CFF793D" w:rsidRPr="005971A7" w:rsidRDefault="434A21B0" w:rsidP="00A24AC1">
      <w:pPr>
        <w:pStyle w:val="ListParagraph"/>
        <w:numPr>
          <w:ilvl w:val="0"/>
          <w:numId w:val="2"/>
        </w:numPr>
        <w:rPr>
          <w:rFonts w:ascii="Arial" w:hAnsi="Arial" w:cs="Arial"/>
        </w:rPr>
      </w:pPr>
      <w:r w:rsidRPr="005971A7">
        <w:rPr>
          <w:rFonts w:ascii="Arial" w:eastAsia="Calibri" w:hAnsi="Arial" w:cs="Arial"/>
          <w:lang w:val="en-GB"/>
        </w:rPr>
        <w:t xml:space="preserve">Respect </w:t>
      </w:r>
      <w:r w:rsidR="00A24AC1" w:rsidRPr="005971A7">
        <w:rPr>
          <w:rFonts w:ascii="Arial" w:eastAsia="Calibri" w:hAnsi="Arial" w:cs="Arial"/>
          <w:lang w:val="en-GB"/>
        </w:rPr>
        <w:t xml:space="preserve">individual </w:t>
      </w:r>
      <w:r w:rsidRPr="005971A7">
        <w:rPr>
          <w:rFonts w:ascii="Arial" w:eastAsia="Calibri" w:hAnsi="Arial" w:cs="Arial"/>
          <w:lang w:val="en-GB"/>
        </w:rPr>
        <w:t xml:space="preserve">working </w:t>
      </w:r>
      <w:r w:rsidR="00A24AC1" w:rsidRPr="005971A7">
        <w:rPr>
          <w:rFonts w:ascii="Arial" w:eastAsia="Calibri" w:hAnsi="Arial" w:cs="Arial"/>
          <w:lang w:val="en-GB"/>
        </w:rPr>
        <w:t xml:space="preserve">hours and be transparent about your available </w:t>
      </w:r>
      <w:proofErr w:type="gramStart"/>
      <w:r w:rsidR="00A24AC1" w:rsidRPr="005971A7">
        <w:rPr>
          <w:rFonts w:ascii="Arial" w:eastAsia="Calibri" w:hAnsi="Arial" w:cs="Arial"/>
          <w:lang w:val="en-GB"/>
        </w:rPr>
        <w:t>time</w:t>
      </w:r>
      <w:proofErr w:type="gramEnd"/>
    </w:p>
    <w:p w14:paraId="1C247ECE" w14:textId="2E896EEB" w:rsidR="00F81AF4" w:rsidRPr="005971A7" w:rsidRDefault="21F2543D" w:rsidP="24D2DD02">
      <w:pPr>
        <w:pStyle w:val="ListParagraph"/>
        <w:numPr>
          <w:ilvl w:val="0"/>
          <w:numId w:val="2"/>
        </w:numPr>
        <w:rPr>
          <w:rFonts w:ascii="Arial" w:eastAsiaTheme="minorEastAsia" w:hAnsi="Arial" w:cs="Arial"/>
          <w:color w:val="538135" w:themeColor="accent6" w:themeShade="BF"/>
        </w:rPr>
      </w:pPr>
      <w:r w:rsidRPr="005971A7">
        <w:rPr>
          <w:rFonts w:ascii="Arial" w:hAnsi="Arial" w:cs="Arial"/>
          <w:lang w:val="en-GB"/>
        </w:rPr>
        <w:t xml:space="preserve">Be aware of good </w:t>
      </w:r>
      <w:hyperlink r:id="rId16" w:history="1">
        <w:r w:rsidRPr="005971A7">
          <w:rPr>
            <w:rStyle w:val="Hyperlink"/>
            <w:rFonts w:ascii="Arial" w:hAnsi="Arial" w:cs="Arial"/>
            <w:lang w:val="en-GB"/>
          </w:rPr>
          <w:t>email etiquette</w:t>
        </w:r>
      </w:hyperlink>
      <w:r w:rsidRPr="005971A7">
        <w:rPr>
          <w:rFonts w:ascii="Arial" w:hAnsi="Arial" w:cs="Arial"/>
          <w:lang w:val="en-GB"/>
        </w:rPr>
        <w:t xml:space="preserve"> </w:t>
      </w:r>
    </w:p>
    <w:p w14:paraId="13EBD996" w14:textId="77777777" w:rsidR="00F81AF4" w:rsidRPr="005971A7" w:rsidRDefault="00F81AF4" w:rsidP="24D2DD02">
      <w:pPr>
        <w:pStyle w:val="ListParagraph"/>
        <w:rPr>
          <w:rFonts w:ascii="Arial" w:hAnsi="Arial" w:cs="Arial"/>
          <w:lang w:val="en-GB"/>
        </w:rPr>
      </w:pPr>
    </w:p>
    <w:p w14:paraId="459B66C5" w14:textId="5973A071" w:rsidR="7CFF793D" w:rsidRPr="005971A7" w:rsidRDefault="17A7CC6A" w:rsidP="17A7CC6A">
      <w:pPr>
        <w:rPr>
          <w:rFonts w:ascii="Arial" w:eastAsia="Calibri" w:hAnsi="Arial" w:cs="Arial"/>
          <w:sz w:val="40"/>
          <w:szCs w:val="40"/>
          <w:lang w:val="en-GB"/>
        </w:rPr>
      </w:pPr>
      <w:r w:rsidRPr="005971A7">
        <w:rPr>
          <w:rFonts w:ascii="Arial" w:eastAsia="Calibri" w:hAnsi="Arial" w:cs="Arial"/>
          <w:b/>
          <w:bCs/>
          <w:sz w:val="40"/>
          <w:szCs w:val="40"/>
          <w:lang w:val="en-GB"/>
        </w:rPr>
        <w:t>Include</w:t>
      </w:r>
    </w:p>
    <w:p w14:paraId="56876CF7" w14:textId="6A3A8F72" w:rsidR="7CFF793D" w:rsidRPr="005971A7" w:rsidRDefault="434A21B0" w:rsidP="434A21B0">
      <w:pPr>
        <w:pStyle w:val="ListParagraph"/>
        <w:numPr>
          <w:ilvl w:val="0"/>
          <w:numId w:val="2"/>
        </w:numPr>
        <w:rPr>
          <w:rFonts w:ascii="Arial" w:hAnsi="Arial" w:cs="Arial"/>
        </w:rPr>
      </w:pPr>
      <w:r w:rsidRPr="005971A7">
        <w:rPr>
          <w:rFonts w:ascii="Arial" w:eastAsia="Calibri" w:hAnsi="Arial" w:cs="Arial"/>
          <w:lang w:val="en-GB"/>
        </w:rPr>
        <w:t xml:space="preserve">Keep criticism </w:t>
      </w:r>
      <w:proofErr w:type="gramStart"/>
      <w:r w:rsidRPr="005971A7">
        <w:rPr>
          <w:rFonts w:ascii="Arial" w:eastAsia="Calibri" w:hAnsi="Arial" w:cs="Arial"/>
          <w:lang w:val="en-GB"/>
        </w:rPr>
        <w:t>constructive</w:t>
      </w:r>
      <w:proofErr w:type="gramEnd"/>
      <w:r w:rsidRPr="005971A7">
        <w:rPr>
          <w:rFonts w:ascii="Arial" w:eastAsia="Calibri" w:hAnsi="Arial" w:cs="Arial"/>
          <w:lang w:val="en-GB"/>
        </w:rPr>
        <w:t xml:space="preserve"> </w:t>
      </w:r>
    </w:p>
    <w:p w14:paraId="5DA425F8" w14:textId="2C14858A" w:rsidR="7CFF793D" w:rsidRPr="005971A7" w:rsidRDefault="434A21B0" w:rsidP="434A21B0">
      <w:pPr>
        <w:pStyle w:val="ListParagraph"/>
        <w:numPr>
          <w:ilvl w:val="0"/>
          <w:numId w:val="2"/>
        </w:numPr>
        <w:rPr>
          <w:rFonts w:ascii="Arial" w:hAnsi="Arial" w:cs="Arial"/>
          <w:lang w:val="en-GB"/>
        </w:rPr>
      </w:pPr>
      <w:r w:rsidRPr="005971A7">
        <w:rPr>
          <w:rFonts w:ascii="Arial" w:eastAsia="Calibri" w:hAnsi="Arial" w:cs="Arial"/>
          <w:lang w:val="en-GB"/>
        </w:rPr>
        <w:t xml:space="preserve">Encourage and support students to contribute to discussions, forums, events, and </w:t>
      </w:r>
      <w:proofErr w:type="gramStart"/>
      <w:r w:rsidRPr="005971A7">
        <w:rPr>
          <w:rFonts w:ascii="Arial" w:eastAsia="Calibri" w:hAnsi="Arial" w:cs="Arial"/>
          <w:lang w:val="en-GB"/>
        </w:rPr>
        <w:t>conferences</w:t>
      </w:r>
      <w:proofErr w:type="gramEnd"/>
    </w:p>
    <w:p w14:paraId="25FB4672" w14:textId="7B5D277A" w:rsidR="7CFF793D" w:rsidRPr="005971A7" w:rsidRDefault="17A7CC6A" w:rsidP="17A7CC6A">
      <w:pPr>
        <w:pStyle w:val="ListParagraph"/>
        <w:numPr>
          <w:ilvl w:val="0"/>
          <w:numId w:val="2"/>
        </w:numPr>
        <w:rPr>
          <w:rFonts w:ascii="Arial" w:hAnsi="Arial" w:cs="Arial"/>
        </w:rPr>
      </w:pPr>
      <w:r w:rsidRPr="005971A7">
        <w:rPr>
          <w:rFonts w:ascii="Arial" w:eastAsia="Calibri" w:hAnsi="Arial" w:cs="Arial"/>
          <w:lang w:val="en-GB"/>
        </w:rPr>
        <w:t xml:space="preserve">Understand and adapt to different learning and working </w:t>
      </w:r>
      <w:proofErr w:type="gramStart"/>
      <w:r w:rsidRPr="005971A7">
        <w:rPr>
          <w:rFonts w:ascii="Arial" w:eastAsia="Calibri" w:hAnsi="Arial" w:cs="Arial"/>
          <w:lang w:val="en-GB"/>
        </w:rPr>
        <w:t>styles</w:t>
      </w:r>
      <w:proofErr w:type="gramEnd"/>
    </w:p>
    <w:p w14:paraId="35941F43" w14:textId="5A3DE95D" w:rsidR="7CFF793D" w:rsidRPr="005971A7" w:rsidRDefault="17A7CC6A" w:rsidP="17A7CC6A">
      <w:pPr>
        <w:pStyle w:val="ListParagraph"/>
        <w:numPr>
          <w:ilvl w:val="0"/>
          <w:numId w:val="2"/>
        </w:numPr>
        <w:rPr>
          <w:rFonts w:ascii="Arial" w:hAnsi="Arial" w:cs="Arial"/>
        </w:rPr>
      </w:pPr>
      <w:r w:rsidRPr="005971A7">
        <w:rPr>
          <w:rFonts w:ascii="Arial" w:eastAsia="Calibri" w:hAnsi="Arial" w:cs="Arial"/>
          <w:lang w:val="en-GB"/>
        </w:rPr>
        <w:t xml:space="preserve">Celebrate the diversity of students, ensure teaching practices are inclusive and accessible, and advance equality of </w:t>
      </w:r>
      <w:proofErr w:type="gramStart"/>
      <w:r w:rsidRPr="005971A7">
        <w:rPr>
          <w:rFonts w:ascii="Arial" w:eastAsia="Calibri" w:hAnsi="Arial" w:cs="Arial"/>
          <w:lang w:val="en-GB"/>
        </w:rPr>
        <w:t>opportunity</w:t>
      </w:r>
      <w:proofErr w:type="gramEnd"/>
    </w:p>
    <w:p w14:paraId="3230735C" w14:textId="3B04D64C" w:rsidR="009039B2" w:rsidRPr="005971A7" w:rsidRDefault="009039B2" w:rsidP="17A7CC6A">
      <w:pPr>
        <w:pStyle w:val="ListParagraph"/>
        <w:numPr>
          <w:ilvl w:val="0"/>
          <w:numId w:val="2"/>
        </w:numPr>
        <w:rPr>
          <w:rFonts w:ascii="Arial" w:hAnsi="Arial" w:cs="Arial"/>
        </w:rPr>
      </w:pPr>
      <w:r w:rsidRPr="005971A7">
        <w:rPr>
          <w:rFonts w:ascii="Arial" w:eastAsia="Calibri" w:hAnsi="Arial" w:cs="Arial"/>
          <w:lang w:val="en-GB"/>
        </w:rPr>
        <w:t xml:space="preserve">Be aware of how perceived status might affect </w:t>
      </w:r>
      <w:proofErr w:type="gramStart"/>
      <w:r w:rsidRPr="005971A7">
        <w:rPr>
          <w:rFonts w:ascii="Arial" w:eastAsia="Calibri" w:hAnsi="Arial" w:cs="Arial"/>
          <w:lang w:val="en-GB"/>
        </w:rPr>
        <w:t>communication</w:t>
      </w:r>
      <w:proofErr w:type="gramEnd"/>
    </w:p>
    <w:p w14:paraId="0F7528C3" w14:textId="5D798E10" w:rsidR="7CFF793D" w:rsidRPr="005971A7" w:rsidRDefault="7CFF793D" w:rsidP="17A7CC6A">
      <w:pPr>
        <w:rPr>
          <w:rFonts w:ascii="Arial" w:eastAsia="Calibri" w:hAnsi="Arial" w:cs="Arial"/>
          <w:lang w:val="en-GB"/>
        </w:rPr>
      </w:pPr>
    </w:p>
    <w:p w14:paraId="716B882F" w14:textId="7DAEE03A" w:rsidR="7CFF793D" w:rsidRPr="005971A7" w:rsidRDefault="7CFF793D" w:rsidP="17A7CC6A">
      <w:pPr>
        <w:rPr>
          <w:rFonts w:ascii="Arial" w:eastAsia="Calibri" w:hAnsi="Arial" w:cs="Arial"/>
          <w:lang w:val="en-GB"/>
        </w:rPr>
      </w:pPr>
    </w:p>
    <w:p w14:paraId="76E141BA" w14:textId="7AE366B3" w:rsidR="7CFF793D" w:rsidRPr="005971A7" w:rsidRDefault="7CFF793D" w:rsidP="17A7CC6A">
      <w:pPr>
        <w:rPr>
          <w:rFonts w:ascii="Arial" w:hAnsi="Arial" w:cs="Arial"/>
          <w:lang w:val="en-GB"/>
        </w:rPr>
      </w:pPr>
    </w:p>
    <w:p w14:paraId="7EEB4EA9" w14:textId="07CE8C5A" w:rsidR="70E08B30" w:rsidRPr="005971A7" w:rsidRDefault="70E08B30" w:rsidP="17A7CC6A">
      <w:pPr>
        <w:rPr>
          <w:rFonts w:ascii="Arial" w:hAnsi="Arial" w:cs="Arial"/>
          <w:lang w:val="en-GB"/>
        </w:rPr>
      </w:pPr>
      <w:r w:rsidRPr="005971A7">
        <w:rPr>
          <w:rFonts w:ascii="Arial" w:hAnsi="Arial" w:cs="Arial"/>
          <w:lang w:val="en-GB"/>
        </w:rPr>
        <w:br w:type="page"/>
      </w:r>
    </w:p>
    <w:p w14:paraId="4F5551C0" w14:textId="11A02E85" w:rsidR="70E08B30" w:rsidRPr="005971A7" w:rsidRDefault="17A7CC6A" w:rsidP="00B52E60">
      <w:pPr>
        <w:pStyle w:val="Heading2purple"/>
        <w:rPr>
          <w:rFonts w:ascii="Arial" w:hAnsi="Arial" w:cs="Arial"/>
        </w:rPr>
      </w:pPr>
      <w:r w:rsidRPr="005971A7">
        <w:rPr>
          <w:rFonts w:ascii="Arial" w:hAnsi="Arial" w:cs="Arial"/>
        </w:rPr>
        <w:lastRenderedPageBreak/>
        <w:t>Working with External Colleagues</w:t>
      </w:r>
    </w:p>
    <w:p w14:paraId="0C99F431" w14:textId="72688C31" w:rsidR="70E08B30" w:rsidRPr="005971A7" w:rsidRDefault="70E08B30" w:rsidP="17A7CC6A">
      <w:pPr>
        <w:pStyle w:val="Heading1"/>
        <w:spacing w:before="0" w:after="160"/>
        <w:rPr>
          <w:rFonts w:ascii="Arial" w:hAnsi="Arial" w:cs="Arial"/>
          <w:sz w:val="22"/>
          <w:szCs w:val="22"/>
          <w:lang w:val="en-GB"/>
        </w:rPr>
      </w:pPr>
    </w:p>
    <w:p w14:paraId="3874BB03" w14:textId="4204E871" w:rsidR="70E08B30" w:rsidRPr="005971A7" w:rsidRDefault="434A21B0" w:rsidP="17A7CC6A">
      <w:pPr>
        <w:rPr>
          <w:rFonts w:ascii="Arial" w:eastAsia="Calibri" w:hAnsi="Arial" w:cs="Arial"/>
          <w:sz w:val="40"/>
          <w:szCs w:val="40"/>
          <w:lang w:val="en-GB"/>
        </w:rPr>
      </w:pPr>
      <w:r w:rsidRPr="005971A7">
        <w:rPr>
          <w:rFonts w:ascii="Arial" w:eastAsia="Calibri" w:hAnsi="Arial" w:cs="Arial"/>
          <w:b/>
          <w:bCs/>
          <w:sz w:val="40"/>
          <w:szCs w:val="40"/>
          <w:lang w:val="en-GB"/>
        </w:rPr>
        <w:t>Inspire</w:t>
      </w:r>
    </w:p>
    <w:p w14:paraId="7C87CD29" w14:textId="0BD790DA" w:rsidR="434A21B0" w:rsidRPr="005971A7" w:rsidRDefault="00554C7C" w:rsidP="434A21B0">
      <w:pPr>
        <w:pStyle w:val="ListParagraph"/>
        <w:numPr>
          <w:ilvl w:val="0"/>
          <w:numId w:val="6"/>
        </w:numPr>
        <w:rPr>
          <w:rFonts w:ascii="Arial" w:hAnsi="Arial" w:cs="Arial"/>
        </w:rPr>
      </w:pPr>
      <w:r w:rsidRPr="005971A7">
        <w:rPr>
          <w:rFonts w:ascii="Arial" w:hAnsi="Arial" w:cs="Arial"/>
          <w:lang w:val="en-GB"/>
        </w:rPr>
        <w:t xml:space="preserve">Reflect </w:t>
      </w:r>
      <w:r w:rsidR="434A21B0" w:rsidRPr="005971A7">
        <w:rPr>
          <w:rFonts w:ascii="Arial" w:hAnsi="Arial" w:cs="Arial"/>
          <w:lang w:val="en-GB"/>
        </w:rPr>
        <w:t>the values of the School and Universit</w:t>
      </w:r>
      <w:r w:rsidR="002A7302" w:rsidRPr="005971A7">
        <w:rPr>
          <w:rFonts w:ascii="Arial" w:hAnsi="Arial" w:cs="Arial"/>
          <w:lang w:val="en-GB"/>
        </w:rPr>
        <w:t>y</w:t>
      </w:r>
      <w:r w:rsidRPr="005971A7">
        <w:rPr>
          <w:rFonts w:ascii="Arial" w:hAnsi="Arial" w:cs="Arial"/>
          <w:lang w:val="en-GB"/>
        </w:rPr>
        <w:t xml:space="preserve"> to external colleagues</w:t>
      </w:r>
      <w:r w:rsidR="004633BF" w:rsidRPr="005971A7">
        <w:rPr>
          <w:rFonts w:ascii="Arial" w:hAnsi="Arial" w:cs="Arial"/>
          <w:lang w:val="en-GB"/>
        </w:rPr>
        <w:t xml:space="preserve"> and general </w:t>
      </w:r>
      <w:proofErr w:type="gramStart"/>
      <w:r w:rsidR="004633BF" w:rsidRPr="005971A7">
        <w:rPr>
          <w:rFonts w:ascii="Arial" w:hAnsi="Arial" w:cs="Arial"/>
          <w:lang w:val="en-GB"/>
        </w:rPr>
        <w:t>public</w:t>
      </w:r>
      <w:proofErr w:type="gramEnd"/>
    </w:p>
    <w:p w14:paraId="65955C80" w14:textId="038805E7" w:rsidR="434A21B0" w:rsidRPr="005971A7" w:rsidRDefault="434A21B0" w:rsidP="434A21B0">
      <w:pPr>
        <w:pStyle w:val="ListParagraph"/>
        <w:numPr>
          <w:ilvl w:val="0"/>
          <w:numId w:val="6"/>
        </w:numPr>
        <w:rPr>
          <w:rFonts w:ascii="Arial" w:hAnsi="Arial" w:cs="Arial"/>
        </w:rPr>
      </w:pPr>
      <w:r w:rsidRPr="005971A7">
        <w:rPr>
          <w:rFonts w:ascii="Arial" w:hAnsi="Arial" w:cs="Arial"/>
          <w:lang w:val="en-GB"/>
        </w:rPr>
        <w:t>Be discreet</w:t>
      </w:r>
      <w:r w:rsidR="00681710" w:rsidRPr="005971A7">
        <w:rPr>
          <w:rFonts w:ascii="Arial" w:hAnsi="Arial" w:cs="Arial"/>
          <w:lang w:val="en-GB"/>
        </w:rPr>
        <w:t xml:space="preserve"> and appropriate</w:t>
      </w:r>
      <w:r w:rsidRPr="005971A7">
        <w:rPr>
          <w:rFonts w:ascii="Arial" w:hAnsi="Arial" w:cs="Arial"/>
          <w:lang w:val="en-GB"/>
        </w:rPr>
        <w:t xml:space="preserve"> in what information you share with external </w:t>
      </w:r>
      <w:proofErr w:type="gramStart"/>
      <w:r w:rsidRPr="005971A7">
        <w:rPr>
          <w:rFonts w:ascii="Arial" w:hAnsi="Arial" w:cs="Arial"/>
          <w:lang w:val="en-GB"/>
        </w:rPr>
        <w:t>colleague</w:t>
      </w:r>
      <w:r w:rsidR="002A7302" w:rsidRPr="005971A7">
        <w:rPr>
          <w:rFonts w:ascii="Arial" w:hAnsi="Arial" w:cs="Arial"/>
          <w:lang w:val="en-GB"/>
        </w:rPr>
        <w:t>s</w:t>
      </w:r>
      <w:proofErr w:type="gramEnd"/>
    </w:p>
    <w:p w14:paraId="12030F11" w14:textId="67DCA1B5" w:rsidR="70E08B30" w:rsidRPr="005971A7" w:rsidRDefault="7CFF793D" w:rsidP="7CFF793D">
      <w:pPr>
        <w:pStyle w:val="ListParagraph"/>
        <w:numPr>
          <w:ilvl w:val="0"/>
          <w:numId w:val="6"/>
        </w:numPr>
        <w:rPr>
          <w:rFonts w:ascii="Arial" w:hAnsi="Arial" w:cs="Arial"/>
        </w:rPr>
      </w:pPr>
      <w:r w:rsidRPr="005971A7">
        <w:rPr>
          <w:rFonts w:ascii="Arial" w:eastAsia="Calibri" w:hAnsi="Arial" w:cs="Arial"/>
          <w:lang w:val="en-GB"/>
        </w:rPr>
        <w:t xml:space="preserve">Treat all </w:t>
      </w:r>
      <w:r w:rsidR="00141262" w:rsidRPr="005971A7">
        <w:rPr>
          <w:rFonts w:ascii="Arial" w:eastAsia="Calibri" w:hAnsi="Arial" w:cs="Arial"/>
          <w:lang w:val="en-GB"/>
        </w:rPr>
        <w:t>interactions</w:t>
      </w:r>
      <w:r w:rsidRPr="005971A7">
        <w:rPr>
          <w:rFonts w:ascii="Arial" w:eastAsia="Calibri" w:hAnsi="Arial" w:cs="Arial"/>
          <w:lang w:val="en-GB"/>
        </w:rPr>
        <w:t xml:space="preserve"> </w:t>
      </w:r>
      <w:r w:rsidR="00141262" w:rsidRPr="005971A7">
        <w:rPr>
          <w:rFonts w:ascii="Arial" w:eastAsia="Calibri" w:hAnsi="Arial" w:cs="Arial"/>
          <w:lang w:val="en-GB"/>
        </w:rPr>
        <w:t xml:space="preserve">and meetings </w:t>
      </w:r>
      <w:r w:rsidRPr="005971A7">
        <w:rPr>
          <w:rFonts w:ascii="Arial" w:eastAsia="Calibri" w:hAnsi="Arial" w:cs="Arial"/>
          <w:lang w:val="en-GB"/>
        </w:rPr>
        <w:t xml:space="preserve">as being potentially </w:t>
      </w:r>
      <w:proofErr w:type="gramStart"/>
      <w:r w:rsidR="00583DFD" w:rsidRPr="005971A7">
        <w:rPr>
          <w:rFonts w:ascii="Arial" w:eastAsia="Calibri" w:hAnsi="Arial" w:cs="Arial"/>
          <w:lang w:val="en-GB"/>
        </w:rPr>
        <w:t>important</w:t>
      </w:r>
      <w:proofErr w:type="gramEnd"/>
      <w:r w:rsidR="00583DFD" w:rsidRPr="005971A7">
        <w:rPr>
          <w:rFonts w:ascii="Arial" w:eastAsia="Calibri" w:hAnsi="Arial" w:cs="Arial"/>
          <w:lang w:val="en-GB"/>
        </w:rPr>
        <w:t xml:space="preserve"> </w:t>
      </w:r>
    </w:p>
    <w:p w14:paraId="58C2F197" w14:textId="022AE8E9" w:rsidR="70E08B30" w:rsidRPr="005971A7" w:rsidRDefault="17A7CC6A" w:rsidP="17A7CC6A">
      <w:pPr>
        <w:rPr>
          <w:rFonts w:ascii="Arial" w:eastAsia="Calibri" w:hAnsi="Arial" w:cs="Arial"/>
          <w:lang w:val="en-GB"/>
        </w:rPr>
      </w:pPr>
      <w:r w:rsidRPr="005971A7">
        <w:rPr>
          <w:rFonts w:ascii="Arial" w:eastAsia="Calibri" w:hAnsi="Arial" w:cs="Arial"/>
          <w:lang w:val="en-GB"/>
        </w:rPr>
        <w:t xml:space="preserve"> </w:t>
      </w:r>
    </w:p>
    <w:p w14:paraId="3F6E73C2" w14:textId="0C75F2AF" w:rsidR="70E08B30" w:rsidRPr="005971A7" w:rsidRDefault="17A7CC6A" w:rsidP="17A7CC6A">
      <w:pPr>
        <w:rPr>
          <w:rFonts w:ascii="Arial" w:eastAsia="Calibri" w:hAnsi="Arial" w:cs="Arial"/>
          <w:sz w:val="40"/>
          <w:szCs w:val="40"/>
          <w:lang w:val="en-GB"/>
        </w:rPr>
      </w:pPr>
      <w:r w:rsidRPr="005971A7">
        <w:rPr>
          <w:rFonts w:ascii="Arial" w:eastAsia="Calibri" w:hAnsi="Arial" w:cs="Arial"/>
          <w:b/>
          <w:bCs/>
          <w:sz w:val="40"/>
          <w:szCs w:val="40"/>
          <w:lang w:val="en-GB"/>
        </w:rPr>
        <w:t>Respect</w:t>
      </w:r>
    </w:p>
    <w:p w14:paraId="0212DB88" w14:textId="0D30882C" w:rsidR="70E08B30" w:rsidRPr="005971A7" w:rsidRDefault="00060A35" w:rsidP="7CFF793D">
      <w:pPr>
        <w:pStyle w:val="ListParagraph"/>
        <w:numPr>
          <w:ilvl w:val="0"/>
          <w:numId w:val="5"/>
        </w:numPr>
        <w:rPr>
          <w:rFonts w:ascii="Arial" w:hAnsi="Arial" w:cs="Arial"/>
        </w:rPr>
      </w:pPr>
      <w:r w:rsidRPr="005971A7">
        <w:rPr>
          <w:rFonts w:ascii="Arial" w:eastAsia="Calibri" w:hAnsi="Arial" w:cs="Arial"/>
          <w:lang w:val="en-GB"/>
        </w:rPr>
        <w:t xml:space="preserve">Be sensitive to the different norms of behaviour of </w:t>
      </w:r>
      <w:r w:rsidR="000F56AA" w:rsidRPr="005971A7">
        <w:rPr>
          <w:rFonts w:ascii="Arial" w:eastAsia="Calibri" w:hAnsi="Arial" w:cs="Arial"/>
          <w:lang w:val="en-GB"/>
        </w:rPr>
        <w:t>e</w:t>
      </w:r>
      <w:r w:rsidR="7CFF793D" w:rsidRPr="005971A7">
        <w:rPr>
          <w:rFonts w:ascii="Arial" w:eastAsia="Calibri" w:hAnsi="Arial" w:cs="Arial"/>
          <w:lang w:val="en-GB"/>
        </w:rPr>
        <w:t xml:space="preserve">xternal stakeholders </w:t>
      </w:r>
      <w:r w:rsidR="000F56AA" w:rsidRPr="005971A7">
        <w:rPr>
          <w:rFonts w:ascii="Arial" w:eastAsia="Calibri" w:hAnsi="Arial" w:cs="Arial"/>
          <w:lang w:val="en-GB"/>
        </w:rPr>
        <w:t>in their own professional culture</w:t>
      </w:r>
      <w:r w:rsidR="00141262" w:rsidRPr="005971A7">
        <w:rPr>
          <w:rFonts w:ascii="Arial" w:eastAsia="Calibri" w:hAnsi="Arial" w:cs="Arial"/>
          <w:lang w:val="en-GB"/>
        </w:rPr>
        <w:t xml:space="preserve">, </w:t>
      </w:r>
      <w:r w:rsidR="4D0429A2" w:rsidRPr="005971A7">
        <w:rPr>
          <w:rFonts w:ascii="Arial" w:eastAsia="Calibri" w:hAnsi="Arial" w:cs="Arial"/>
          <w:lang w:val="en-GB"/>
        </w:rPr>
        <w:t>e.g.,</w:t>
      </w:r>
      <w:r w:rsidR="00141262" w:rsidRPr="005971A7">
        <w:rPr>
          <w:rFonts w:ascii="Arial" w:eastAsia="Calibri" w:hAnsi="Arial" w:cs="Arial"/>
          <w:lang w:val="en-GB"/>
        </w:rPr>
        <w:t xml:space="preserve"> business </w:t>
      </w:r>
      <w:proofErr w:type="gramStart"/>
      <w:r w:rsidR="00141262" w:rsidRPr="005971A7">
        <w:rPr>
          <w:rFonts w:ascii="Arial" w:eastAsia="Calibri" w:hAnsi="Arial" w:cs="Arial"/>
          <w:lang w:val="en-GB"/>
        </w:rPr>
        <w:t>cards</w:t>
      </w:r>
      <w:proofErr w:type="gramEnd"/>
    </w:p>
    <w:p w14:paraId="11D70F7E" w14:textId="77CD1ED5" w:rsidR="70E08B30" w:rsidRPr="005971A7" w:rsidRDefault="7CFF793D" w:rsidP="00C248D5">
      <w:pPr>
        <w:pStyle w:val="ListParagraph"/>
        <w:numPr>
          <w:ilvl w:val="0"/>
          <w:numId w:val="5"/>
        </w:numPr>
        <w:rPr>
          <w:rFonts w:ascii="Arial" w:hAnsi="Arial" w:cs="Arial"/>
        </w:rPr>
      </w:pPr>
      <w:r w:rsidRPr="005971A7">
        <w:rPr>
          <w:rFonts w:ascii="Arial" w:eastAsia="Calibri" w:hAnsi="Arial" w:cs="Arial"/>
          <w:lang w:val="en-GB"/>
        </w:rPr>
        <w:t xml:space="preserve">Be professional in all </w:t>
      </w:r>
      <w:proofErr w:type="gramStart"/>
      <w:r w:rsidRPr="005971A7">
        <w:rPr>
          <w:rFonts w:ascii="Arial" w:eastAsia="Calibri" w:hAnsi="Arial" w:cs="Arial"/>
          <w:lang w:val="en-GB"/>
        </w:rPr>
        <w:t>behaviours</w:t>
      </w:r>
      <w:proofErr w:type="gramEnd"/>
      <w:r w:rsidRPr="005971A7">
        <w:rPr>
          <w:rFonts w:ascii="Arial" w:eastAsia="Calibri" w:hAnsi="Arial" w:cs="Arial"/>
          <w:lang w:val="en-GB"/>
        </w:rPr>
        <w:t xml:space="preserve"> </w:t>
      </w:r>
    </w:p>
    <w:p w14:paraId="7889285E" w14:textId="0CBFA34D" w:rsidR="70E08B30" w:rsidRPr="005971A7" w:rsidRDefault="00E55BA7" w:rsidP="434A21B0">
      <w:pPr>
        <w:pStyle w:val="ListParagraph"/>
        <w:numPr>
          <w:ilvl w:val="0"/>
          <w:numId w:val="5"/>
        </w:numPr>
        <w:rPr>
          <w:rFonts w:ascii="Arial" w:hAnsi="Arial" w:cs="Arial"/>
        </w:rPr>
      </w:pPr>
      <w:r w:rsidRPr="005971A7">
        <w:rPr>
          <w:rFonts w:ascii="Arial" w:eastAsia="Calibri" w:hAnsi="Arial" w:cs="Arial"/>
          <w:lang w:val="en-GB"/>
        </w:rPr>
        <w:t>Be acquainted with external colleagues’</w:t>
      </w:r>
      <w:r w:rsidR="434A21B0" w:rsidRPr="005971A7">
        <w:rPr>
          <w:rFonts w:ascii="Arial" w:eastAsia="Calibri" w:hAnsi="Arial" w:cs="Arial"/>
          <w:lang w:val="en-GB"/>
        </w:rPr>
        <w:t xml:space="preserve"> objectives, their situation, their </w:t>
      </w:r>
      <w:r w:rsidR="00A62402" w:rsidRPr="005971A7">
        <w:rPr>
          <w:rFonts w:ascii="Arial" w:eastAsia="Calibri" w:hAnsi="Arial" w:cs="Arial"/>
          <w:lang w:val="en-GB"/>
        </w:rPr>
        <w:t xml:space="preserve">history with the university, their </w:t>
      </w:r>
      <w:proofErr w:type="gramStart"/>
      <w:r w:rsidR="00A62402" w:rsidRPr="005971A7">
        <w:rPr>
          <w:rFonts w:ascii="Arial" w:eastAsia="Calibri" w:hAnsi="Arial" w:cs="Arial"/>
          <w:lang w:val="en-GB"/>
        </w:rPr>
        <w:t>culture</w:t>
      </w:r>
      <w:proofErr w:type="gramEnd"/>
    </w:p>
    <w:p w14:paraId="6E68DD24" w14:textId="313F7714" w:rsidR="70E08B30" w:rsidRPr="005971A7" w:rsidRDefault="70E08B30" w:rsidP="17A7CC6A">
      <w:pPr>
        <w:rPr>
          <w:rFonts w:ascii="Arial" w:eastAsia="Calibri" w:hAnsi="Arial" w:cs="Arial"/>
          <w:lang w:val="en-GB"/>
        </w:rPr>
      </w:pPr>
    </w:p>
    <w:p w14:paraId="36F3710B" w14:textId="7A6533F5" w:rsidR="70E08B30" w:rsidRPr="005971A7" w:rsidRDefault="17A7CC6A" w:rsidP="17A7CC6A">
      <w:pPr>
        <w:rPr>
          <w:rFonts w:ascii="Arial" w:eastAsia="Calibri" w:hAnsi="Arial" w:cs="Arial"/>
          <w:sz w:val="40"/>
          <w:szCs w:val="40"/>
          <w:lang w:val="en-GB"/>
        </w:rPr>
      </w:pPr>
      <w:r w:rsidRPr="005971A7">
        <w:rPr>
          <w:rFonts w:ascii="Arial" w:eastAsia="Calibri" w:hAnsi="Arial" w:cs="Arial"/>
          <w:b/>
          <w:bCs/>
          <w:sz w:val="40"/>
          <w:szCs w:val="40"/>
          <w:lang w:val="en-GB"/>
        </w:rPr>
        <w:t>Include</w:t>
      </w:r>
    </w:p>
    <w:p w14:paraId="451AEDA5" w14:textId="6465BA20" w:rsidR="70E08B30" w:rsidRPr="005971A7" w:rsidRDefault="4A0D757E" w:rsidP="17A7CC6A">
      <w:pPr>
        <w:pStyle w:val="ListParagraph"/>
        <w:numPr>
          <w:ilvl w:val="0"/>
          <w:numId w:val="4"/>
        </w:numPr>
        <w:rPr>
          <w:rFonts w:ascii="Arial" w:hAnsi="Arial" w:cs="Arial"/>
        </w:rPr>
      </w:pPr>
      <w:r w:rsidRPr="005971A7">
        <w:rPr>
          <w:rFonts w:ascii="Arial" w:eastAsia="Calibri" w:hAnsi="Arial" w:cs="Arial"/>
          <w:lang w:val="en-GB"/>
        </w:rPr>
        <w:t xml:space="preserve">Be aware that the relationship may be multifactorial, and your contact may be just one of </w:t>
      </w:r>
      <w:proofErr w:type="gramStart"/>
      <w:r w:rsidRPr="005971A7">
        <w:rPr>
          <w:rFonts w:ascii="Arial" w:eastAsia="Calibri" w:hAnsi="Arial" w:cs="Arial"/>
          <w:lang w:val="en-GB"/>
        </w:rPr>
        <w:t>many</w:t>
      </w:r>
      <w:proofErr w:type="gramEnd"/>
      <w:r w:rsidRPr="005971A7">
        <w:rPr>
          <w:rFonts w:ascii="Arial" w:eastAsia="Calibri" w:hAnsi="Arial" w:cs="Arial"/>
          <w:lang w:val="en-GB"/>
        </w:rPr>
        <w:t xml:space="preserve"> </w:t>
      </w:r>
    </w:p>
    <w:p w14:paraId="505BF59F" w14:textId="2D3133B4" w:rsidR="70E08B30" w:rsidRPr="005971A7" w:rsidRDefault="7CFF793D" w:rsidP="7CFF793D">
      <w:pPr>
        <w:pStyle w:val="ListParagraph"/>
        <w:numPr>
          <w:ilvl w:val="0"/>
          <w:numId w:val="4"/>
        </w:numPr>
        <w:rPr>
          <w:rFonts w:ascii="Arial" w:hAnsi="Arial" w:cs="Arial"/>
        </w:rPr>
      </w:pPr>
      <w:r w:rsidRPr="005971A7">
        <w:rPr>
          <w:rFonts w:ascii="Arial" w:eastAsia="Calibri" w:hAnsi="Arial" w:cs="Arial"/>
          <w:lang w:val="en-GB"/>
        </w:rPr>
        <w:t xml:space="preserve">Consult with </w:t>
      </w:r>
      <w:r w:rsidR="00651E81" w:rsidRPr="005971A7">
        <w:rPr>
          <w:rFonts w:ascii="Arial" w:eastAsia="Calibri" w:hAnsi="Arial" w:cs="Arial"/>
          <w:lang w:val="en-GB"/>
        </w:rPr>
        <w:t xml:space="preserve">relevant </w:t>
      </w:r>
      <w:r w:rsidRPr="005971A7">
        <w:rPr>
          <w:rFonts w:ascii="Arial" w:eastAsia="Calibri" w:hAnsi="Arial" w:cs="Arial"/>
          <w:lang w:val="en-GB"/>
        </w:rPr>
        <w:t>colleagues before</w:t>
      </w:r>
      <w:r w:rsidR="00651E81" w:rsidRPr="005971A7">
        <w:rPr>
          <w:rFonts w:ascii="Arial" w:eastAsia="Calibri" w:hAnsi="Arial" w:cs="Arial"/>
          <w:lang w:val="en-GB"/>
        </w:rPr>
        <w:t xml:space="preserve"> your </w:t>
      </w:r>
      <w:proofErr w:type="gramStart"/>
      <w:r w:rsidR="008A3004" w:rsidRPr="005971A7">
        <w:rPr>
          <w:rFonts w:ascii="Arial" w:eastAsia="Calibri" w:hAnsi="Arial" w:cs="Arial"/>
          <w:lang w:val="en-GB"/>
        </w:rPr>
        <w:t>engagement</w:t>
      </w:r>
      <w:proofErr w:type="gramEnd"/>
    </w:p>
    <w:p w14:paraId="41048D04" w14:textId="5A2FDBF1" w:rsidR="70E08B30" w:rsidRPr="005971A7" w:rsidRDefault="00F97E5A" w:rsidP="7CFF793D">
      <w:pPr>
        <w:pStyle w:val="ListParagraph"/>
        <w:numPr>
          <w:ilvl w:val="0"/>
          <w:numId w:val="4"/>
        </w:numPr>
        <w:rPr>
          <w:rFonts w:ascii="Arial" w:hAnsi="Arial" w:cs="Arial"/>
        </w:rPr>
      </w:pPr>
      <w:r w:rsidRPr="005971A7">
        <w:rPr>
          <w:rFonts w:ascii="Arial" w:eastAsia="Calibri" w:hAnsi="Arial" w:cs="Arial"/>
          <w:lang w:val="en-GB"/>
        </w:rPr>
        <w:t>Communicate your</w:t>
      </w:r>
      <w:r w:rsidR="7CFF793D" w:rsidRPr="005971A7">
        <w:rPr>
          <w:rFonts w:ascii="Arial" w:eastAsia="Calibri" w:hAnsi="Arial" w:cs="Arial"/>
          <w:lang w:val="en-GB"/>
        </w:rPr>
        <w:t xml:space="preserve"> interaction </w:t>
      </w:r>
      <w:r w:rsidRPr="005971A7">
        <w:rPr>
          <w:rFonts w:ascii="Arial" w:eastAsia="Calibri" w:hAnsi="Arial" w:cs="Arial"/>
          <w:lang w:val="en-GB"/>
        </w:rPr>
        <w:t xml:space="preserve">to </w:t>
      </w:r>
      <w:r w:rsidR="7CFF793D" w:rsidRPr="005971A7">
        <w:rPr>
          <w:rFonts w:ascii="Arial" w:eastAsia="Calibri" w:hAnsi="Arial" w:cs="Arial"/>
          <w:lang w:val="en-GB"/>
        </w:rPr>
        <w:t xml:space="preserve">the appropriate School contacts </w:t>
      </w:r>
      <w:r w:rsidR="00725D07" w:rsidRPr="005971A7">
        <w:rPr>
          <w:rFonts w:ascii="Arial" w:eastAsia="Calibri" w:hAnsi="Arial" w:cs="Arial"/>
          <w:lang w:val="en-GB"/>
        </w:rPr>
        <w:t>for</w:t>
      </w:r>
      <w:r w:rsidR="7CFF793D" w:rsidRPr="005971A7">
        <w:rPr>
          <w:rFonts w:ascii="Arial" w:eastAsia="Calibri" w:hAnsi="Arial" w:cs="Arial"/>
          <w:lang w:val="en-GB"/>
        </w:rPr>
        <w:t xml:space="preserve"> </w:t>
      </w:r>
      <w:proofErr w:type="gramStart"/>
      <w:r w:rsidR="7CFF793D" w:rsidRPr="005971A7">
        <w:rPr>
          <w:rFonts w:ascii="Arial" w:eastAsia="Calibri" w:hAnsi="Arial" w:cs="Arial"/>
          <w:lang w:val="en-GB"/>
        </w:rPr>
        <w:t>continuity</w:t>
      </w:r>
      <w:proofErr w:type="gramEnd"/>
    </w:p>
    <w:p w14:paraId="2835626E" w14:textId="3D67A663" w:rsidR="70E08B30" w:rsidRPr="005971A7" w:rsidRDefault="7CFF793D" w:rsidP="7CFF793D">
      <w:pPr>
        <w:pStyle w:val="ListParagraph"/>
        <w:numPr>
          <w:ilvl w:val="0"/>
          <w:numId w:val="4"/>
        </w:numPr>
        <w:rPr>
          <w:rFonts w:ascii="Arial" w:hAnsi="Arial" w:cs="Arial"/>
        </w:rPr>
      </w:pPr>
      <w:r w:rsidRPr="005971A7">
        <w:rPr>
          <w:rFonts w:ascii="Arial" w:eastAsia="Calibri" w:hAnsi="Arial" w:cs="Arial"/>
          <w:lang w:val="en-GB"/>
        </w:rPr>
        <w:t>Aim to give all interested parties an equal opportunity of</w:t>
      </w:r>
      <w:r w:rsidR="0004326F" w:rsidRPr="005971A7">
        <w:rPr>
          <w:rFonts w:ascii="Arial" w:eastAsia="Calibri" w:hAnsi="Arial" w:cs="Arial"/>
          <w:lang w:val="en-GB"/>
        </w:rPr>
        <w:t xml:space="preserve"> engaging with</w:t>
      </w:r>
      <w:r w:rsidRPr="005971A7">
        <w:rPr>
          <w:rFonts w:ascii="Arial" w:eastAsia="Calibri" w:hAnsi="Arial" w:cs="Arial"/>
          <w:lang w:val="en-GB"/>
        </w:rPr>
        <w:t xml:space="preserve"> external </w:t>
      </w:r>
      <w:proofErr w:type="gramStart"/>
      <w:r w:rsidRPr="005971A7">
        <w:rPr>
          <w:rFonts w:ascii="Arial" w:eastAsia="Calibri" w:hAnsi="Arial" w:cs="Arial"/>
          <w:lang w:val="en-GB"/>
        </w:rPr>
        <w:t>partners</w:t>
      </w:r>
      <w:proofErr w:type="gramEnd"/>
    </w:p>
    <w:p w14:paraId="16939796" w14:textId="74781722" w:rsidR="70E08B30" w:rsidRPr="005971A7" w:rsidRDefault="7CFF793D" w:rsidP="7CFF793D">
      <w:pPr>
        <w:pStyle w:val="ListParagraph"/>
        <w:numPr>
          <w:ilvl w:val="0"/>
          <w:numId w:val="4"/>
        </w:numPr>
        <w:rPr>
          <w:rFonts w:ascii="Arial" w:hAnsi="Arial" w:cs="Arial"/>
        </w:rPr>
      </w:pPr>
      <w:r w:rsidRPr="005971A7">
        <w:rPr>
          <w:rFonts w:ascii="Arial" w:eastAsia="Calibri" w:hAnsi="Arial" w:cs="Arial"/>
          <w:lang w:val="en-GB"/>
        </w:rPr>
        <w:t xml:space="preserve">Ensure the diversity of the </w:t>
      </w:r>
      <w:r w:rsidR="008A3004" w:rsidRPr="005971A7">
        <w:rPr>
          <w:rFonts w:ascii="Arial" w:eastAsia="Calibri" w:hAnsi="Arial" w:cs="Arial"/>
          <w:lang w:val="en-GB"/>
        </w:rPr>
        <w:t>U</w:t>
      </w:r>
      <w:r w:rsidRPr="005971A7">
        <w:rPr>
          <w:rFonts w:ascii="Arial" w:eastAsia="Calibri" w:hAnsi="Arial" w:cs="Arial"/>
          <w:lang w:val="en-GB"/>
        </w:rPr>
        <w:t xml:space="preserve">niversity is represented </w:t>
      </w:r>
      <w:r w:rsidR="0004326F" w:rsidRPr="005971A7">
        <w:rPr>
          <w:rFonts w:ascii="Arial" w:eastAsia="Calibri" w:hAnsi="Arial" w:cs="Arial"/>
          <w:lang w:val="en-GB"/>
        </w:rPr>
        <w:t>at</w:t>
      </w:r>
      <w:r w:rsidRPr="005971A7">
        <w:rPr>
          <w:rFonts w:ascii="Arial" w:eastAsia="Calibri" w:hAnsi="Arial" w:cs="Arial"/>
          <w:lang w:val="en-GB"/>
        </w:rPr>
        <w:t xml:space="preserve"> any external </w:t>
      </w:r>
      <w:proofErr w:type="gramStart"/>
      <w:r w:rsidRPr="005971A7">
        <w:rPr>
          <w:rFonts w:ascii="Arial" w:eastAsia="Calibri" w:hAnsi="Arial" w:cs="Arial"/>
          <w:lang w:val="en-GB"/>
        </w:rPr>
        <w:t>meeting</w:t>
      </w:r>
      <w:proofErr w:type="gramEnd"/>
    </w:p>
    <w:p w14:paraId="57CAF6D6" w14:textId="2E2BAB39" w:rsidR="70E08B30" w:rsidRPr="005971A7" w:rsidRDefault="70E08B30" w:rsidP="17A7CC6A">
      <w:pPr>
        <w:pStyle w:val="Heading1"/>
        <w:rPr>
          <w:rFonts w:ascii="Arial" w:hAnsi="Arial" w:cs="Arial"/>
          <w:lang w:val="en-GB"/>
        </w:rPr>
      </w:pPr>
      <w:r w:rsidRPr="005971A7">
        <w:rPr>
          <w:rFonts w:ascii="Arial" w:hAnsi="Arial" w:cs="Arial"/>
          <w:lang w:val="en-GB"/>
        </w:rPr>
        <w:br w:type="page"/>
      </w:r>
    </w:p>
    <w:p w14:paraId="6D2CB237" w14:textId="18005815" w:rsidR="70E08B30" w:rsidRPr="005971A7" w:rsidRDefault="434A21B0" w:rsidP="00B52E60">
      <w:pPr>
        <w:pStyle w:val="Heading2purple"/>
        <w:rPr>
          <w:rFonts w:ascii="Arial" w:hAnsi="Arial" w:cs="Arial"/>
        </w:rPr>
      </w:pPr>
      <w:r w:rsidRPr="005971A7">
        <w:rPr>
          <w:rFonts w:ascii="Arial" w:hAnsi="Arial" w:cs="Arial"/>
        </w:rPr>
        <w:lastRenderedPageBreak/>
        <w:t>Organising, Chairing, or Attending Meetings</w:t>
      </w:r>
    </w:p>
    <w:p w14:paraId="11A80A67" w14:textId="00E2DF86" w:rsidR="7CFF793D" w:rsidRPr="005971A7" w:rsidRDefault="7CFF793D" w:rsidP="17A7CC6A">
      <w:pPr>
        <w:rPr>
          <w:rFonts w:ascii="Arial" w:hAnsi="Arial" w:cs="Arial"/>
          <w:lang w:val="en-GB"/>
        </w:rPr>
      </w:pPr>
    </w:p>
    <w:p w14:paraId="3B6E2685" w14:textId="18D4845C" w:rsidR="7CFF793D" w:rsidRPr="005971A7" w:rsidRDefault="17A7CC6A" w:rsidP="17A7CC6A">
      <w:pPr>
        <w:rPr>
          <w:rFonts w:ascii="Arial" w:eastAsia="Calibri" w:hAnsi="Arial" w:cs="Arial"/>
          <w:sz w:val="40"/>
          <w:szCs w:val="40"/>
          <w:lang w:val="en-GB"/>
        </w:rPr>
      </w:pPr>
      <w:r w:rsidRPr="005971A7">
        <w:rPr>
          <w:rFonts w:ascii="Arial" w:eastAsia="Calibri" w:hAnsi="Arial" w:cs="Arial"/>
          <w:b/>
          <w:bCs/>
          <w:sz w:val="40"/>
          <w:szCs w:val="40"/>
          <w:lang w:val="en-GB"/>
        </w:rPr>
        <w:t>Inspire</w:t>
      </w:r>
    </w:p>
    <w:p w14:paraId="5BEBC24A" w14:textId="7EC55433" w:rsidR="7CFF793D" w:rsidRPr="005971A7" w:rsidRDefault="17A7CC6A" w:rsidP="17A7CC6A">
      <w:pPr>
        <w:pStyle w:val="ListParagraph"/>
        <w:numPr>
          <w:ilvl w:val="0"/>
          <w:numId w:val="17"/>
        </w:numPr>
        <w:rPr>
          <w:rFonts w:ascii="Arial" w:hAnsi="Arial" w:cs="Arial"/>
        </w:rPr>
      </w:pPr>
      <w:r w:rsidRPr="005971A7">
        <w:rPr>
          <w:rFonts w:ascii="Arial" w:eastAsia="Calibri" w:hAnsi="Arial" w:cs="Arial"/>
          <w:lang w:val="en-GB"/>
        </w:rPr>
        <w:t xml:space="preserve">Prepare and set a realistic and achievable </w:t>
      </w:r>
      <w:proofErr w:type="gramStart"/>
      <w:r w:rsidRPr="005971A7">
        <w:rPr>
          <w:rFonts w:ascii="Arial" w:eastAsia="Calibri" w:hAnsi="Arial" w:cs="Arial"/>
          <w:lang w:val="en-GB"/>
        </w:rPr>
        <w:t>agenda</w:t>
      </w:r>
      <w:proofErr w:type="gramEnd"/>
    </w:p>
    <w:p w14:paraId="12099409" w14:textId="4938CB44" w:rsidR="7CFF793D" w:rsidRPr="005971A7" w:rsidRDefault="17A7CC6A" w:rsidP="17A7CC6A">
      <w:pPr>
        <w:pStyle w:val="ListParagraph"/>
        <w:numPr>
          <w:ilvl w:val="0"/>
          <w:numId w:val="17"/>
        </w:numPr>
        <w:rPr>
          <w:rFonts w:ascii="Arial" w:hAnsi="Arial" w:cs="Arial"/>
        </w:rPr>
      </w:pPr>
      <w:r w:rsidRPr="005971A7">
        <w:rPr>
          <w:rFonts w:ascii="Arial" w:eastAsia="Calibri" w:hAnsi="Arial" w:cs="Arial"/>
          <w:lang w:val="en-GB"/>
        </w:rPr>
        <w:t xml:space="preserve">Be positive and </w:t>
      </w:r>
      <w:proofErr w:type="gramStart"/>
      <w:r w:rsidRPr="005971A7">
        <w:rPr>
          <w:rFonts w:ascii="Arial" w:eastAsia="Calibri" w:hAnsi="Arial" w:cs="Arial"/>
          <w:lang w:val="en-GB"/>
        </w:rPr>
        <w:t>constructive</w:t>
      </w:r>
      <w:proofErr w:type="gramEnd"/>
    </w:p>
    <w:p w14:paraId="1F939653" w14:textId="742A94FE" w:rsidR="7CFF793D" w:rsidRPr="005971A7" w:rsidRDefault="17A7CC6A" w:rsidP="17A7CC6A">
      <w:pPr>
        <w:pStyle w:val="ListParagraph"/>
        <w:numPr>
          <w:ilvl w:val="0"/>
          <w:numId w:val="17"/>
        </w:numPr>
        <w:rPr>
          <w:rFonts w:ascii="Arial" w:hAnsi="Arial" w:cs="Arial"/>
        </w:rPr>
      </w:pPr>
      <w:r w:rsidRPr="005971A7">
        <w:rPr>
          <w:rFonts w:ascii="Arial" w:eastAsia="Calibri" w:hAnsi="Arial" w:cs="Arial"/>
          <w:lang w:val="en-GB"/>
        </w:rPr>
        <w:t xml:space="preserve">Find empathy with differing points of </w:t>
      </w:r>
      <w:proofErr w:type="gramStart"/>
      <w:r w:rsidRPr="005971A7">
        <w:rPr>
          <w:rFonts w:ascii="Arial" w:eastAsia="Calibri" w:hAnsi="Arial" w:cs="Arial"/>
          <w:lang w:val="en-GB"/>
        </w:rPr>
        <w:t>view</w:t>
      </w:r>
      <w:proofErr w:type="gramEnd"/>
    </w:p>
    <w:p w14:paraId="01F094F9" w14:textId="3A666141" w:rsidR="7CFF793D" w:rsidRPr="005971A7" w:rsidRDefault="17A7CC6A" w:rsidP="17A7CC6A">
      <w:pPr>
        <w:pStyle w:val="ListParagraph"/>
        <w:numPr>
          <w:ilvl w:val="0"/>
          <w:numId w:val="17"/>
        </w:numPr>
        <w:rPr>
          <w:rFonts w:ascii="Arial" w:hAnsi="Arial" w:cs="Arial"/>
        </w:rPr>
      </w:pPr>
      <w:r w:rsidRPr="005971A7">
        <w:rPr>
          <w:rFonts w:ascii="Arial" w:eastAsia="Calibri" w:hAnsi="Arial" w:cs="Arial"/>
          <w:lang w:val="en-GB"/>
        </w:rPr>
        <w:t xml:space="preserve">Volunteer for your fair share of </w:t>
      </w:r>
      <w:proofErr w:type="gramStart"/>
      <w:r w:rsidRPr="005971A7">
        <w:rPr>
          <w:rFonts w:ascii="Arial" w:eastAsia="Calibri" w:hAnsi="Arial" w:cs="Arial"/>
          <w:lang w:val="en-GB"/>
        </w:rPr>
        <w:t>tasks</w:t>
      </w:r>
      <w:proofErr w:type="gramEnd"/>
      <w:r w:rsidRPr="005971A7">
        <w:rPr>
          <w:rFonts w:ascii="Arial" w:eastAsia="Calibri" w:hAnsi="Arial" w:cs="Arial"/>
          <w:lang w:val="en-GB"/>
        </w:rPr>
        <w:t xml:space="preserve"> </w:t>
      </w:r>
    </w:p>
    <w:p w14:paraId="40286AFE" w14:textId="0069924E" w:rsidR="7CFF793D" w:rsidRPr="005971A7" w:rsidRDefault="17A7CC6A" w:rsidP="17A7CC6A">
      <w:pPr>
        <w:pStyle w:val="ListParagraph"/>
        <w:numPr>
          <w:ilvl w:val="0"/>
          <w:numId w:val="17"/>
        </w:numPr>
        <w:rPr>
          <w:rFonts w:ascii="Arial" w:hAnsi="Arial" w:cs="Arial"/>
        </w:rPr>
      </w:pPr>
      <w:r w:rsidRPr="005971A7">
        <w:rPr>
          <w:rFonts w:ascii="Arial" w:eastAsia="Calibri" w:hAnsi="Arial" w:cs="Arial"/>
          <w:lang w:val="en-GB"/>
        </w:rPr>
        <w:t xml:space="preserve">Follow up promptly with clear actions and </w:t>
      </w:r>
      <w:proofErr w:type="gramStart"/>
      <w:r w:rsidRPr="005971A7">
        <w:rPr>
          <w:rFonts w:ascii="Arial" w:eastAsia="Calibri" w:hAnsi="Arial" w:cs="Arial"/>
          <w:lang w:val="en-GB"/>
        </w:rPr>
        <w:t>minutes</w:t>
      </w:r>
      <w:proofErr w:type="gramEnd"/>
    </w:p>
    <w:p w14:paraId="6F2FDC93" w14:textId="323BA8E6" w:rsidR="7CFF793D" w:rsidRPr="005971A7" w:rsidRDefault="434A21B0" w:rsidP="434A21B0">
      <w:pPr>
        <w:pStyle w:val="ListParagraph"/>
        <w:numPr>
          <w:ilvl w:val="0"/>
          <w:numId w:val="17"/>
        </w:numPr>
        <w:rPr>
          <w:rFonts w:ascii="Arial" w:hAnsi="Arial" w:cs="Arial"/>
        </w:rPr>
      </w:pPr>
      <w:r w:rsidRPr="005971A7">
        <w:rPr>
          <w:rFonts w:ascii="Arial" w:eastAsia="Calibri" w:hAnsi="Arial" w:cs="Arial"/>
          <w:lang w:val="en-GB"/>
        </w:rPr>
        <w:t xml:space="preserve">Leave meeting rooms as you found </w:t>
      </w:r>
      <w:proofErr w:type="gramStart"/>
      <w:r w:rsidRPr="005971A7">
        <w:rPr>
          <w:rFonts w:ascii="Arial" w:eastAsia="Calibri" w:hAnsi="Arial" w:cs="Arial"/>
          <w:lang w:val="en-GB"/>
        </w:rPr>
        <w:t>them</w:t>
      </w:r>
      <w:proofErr w:type="gramEnd"/>
    </w:p>
    <w:p w14:paraId="533E811A" w14:textId="0CEFAAFB" w:rsidR="7CFF793D" w:rsidRPr="005971A7" w:rsidRDefault="17A7CC6A" w:rsidP="17A7CC6A">
      <w:pPr>
        <w:rPr>
          <w:rFonts w:ascii="Arial" w:eastAsia="Calibri" w:hAnsi="Arial" w:cs="Arial"/>
          <w:sz w:val="40"/>
          <w:szCs w:val="40"/>
          <w:lang w:val="en-GB"/>
        </w:rPr>
      </w:pPr>
      <w:r w:rsidRPr="005971A7">
        <w:rPr>
          <w:rFonts w:ascii="Arial" w:eastAsia="Calibri" w:hAnsi="Arial" w:cs="Arial"/>
          <w:b/>
          <w:bCs/>
          <w:sz w:val="40"/>
          <w:szCs w:val="40"/>
          <w:lang w:val="en-GB"/>
        </w:rPr>
        <w:t>Respect</w:t>
      </w:r>
    </w:p>
    <w:p w14:paraId="5C3A9169" w14:textId="067A553F" w:rsidR="7CFF793D" w:rsidRPr="005971A7" w:rsidRDefault="17A7CC6A" w:rsidP="17A7CC6A">
      <w:pPr>
        <w:pStyle w:val="ListParagraph"/>
        <w:numPr>
          <w:ilvl w:val="0"/>
          <w:numId w:val="16"/>
        </w:numPr>
        <w:rPr>
          <w:rFonts w:ascii="Arial" w:hAnsi="Arial" w:cs="Arial"/>
        </w:rPr>
      </w:pPr>
      <w:r w:rsidRPr="005971A7">
        <w:rPr>
          <w:rFonts w:ascii="Arial" w:eastAsia="Calibri" w:hAnsi="Arial" w:cs="Arial"/>
          <w:lang w:val="en-GB"/>
        </w:rPr>
        <w:t xml:space="preserve">Be punctual and keep to </w:t>
      </w:r>
      <w:proofErr w:type="gramStart"/>
      <w:r w:rsidRPr="005971A7">
        <w:rPr>
          <w:rFonts w:ascii="Arial" w:eastAsia="Calibri" w:hAnsi="Arial" w:cs="Arial"/>
          <w:lang w:val="en-GB"/>
        </w:rPr>
        <w:t>time</w:t>
      </w:r>
      <w:proofErr w:type="gramEnd"/>
    </w:p>
    <w:p w14:paraId="42E3AEA7" w14:textId="556EF1DF" w:rsidR="7CFF793D" w:rsidRPr="005971A7" w:rsidRDefault="17A7CC6A" w:rsidP="17A7CC6A">
      <w:pPr>
        <w:pStyle w:val="ListParagraph"/>
        <w:numPr>
          <w:ilvl w:val="0"/>
          <w:numId w:val="16"/>
        </w:numPr>
        <w:rPr>
          <w:rFonts w:ascii="Arial" w:hAnsi="Arial" w:cs="Arial"/>
        </w:rPr>
      </w:pPr>
      <w:r w:rsidRPr="005971A7">
        <w:rPr>
          <w:rFonts w:ascii="Arial" w:eastAsia="Calibri" w:hAnsi="Arial" w:cs="Arial"/>
          <w:lang w:val="en-GB"/>
        </w:rPr>
        <w:t xml:space="preserve">Avoid private </w:t>
      </w:r>
      <w:proofErr w:type="gramStart"/>
      <w:r w:rsidRPr="005971A7">
        <w:rPr>
          <w:rFonts w:ascii="Arial" w:eastAsia="Calibri" w:hAnsi="Arial" w:cs="Arial"/>
          <w:lang w:val="en-GB"/>
        </w:rPr>
        <w:t>conversations</w:t>
      </w:r>
      <w:proofErr w:type="gramEnd"/>
    </w:p>
    <w:p w14:paraId="7F5387EF" w14:textId="2EE86637" w:rsidR="7CFF793D" w:rsidRPr="005971A7" w:rsidRDefault="17A7CC6A" w:rsidP="17A7CC6A">
      <w:pPr>
        <w:pStyle w:val="ListParagraph"/>
        <w:numPr>
          <w:ilvl w:val="0"/>
          <w:numId w:val="16"/>
        </w:numPr>
        <w:rPr>
          <w:rFonts w:ascii="Arial" w:hAnsi="Arial" w:cs="Arial"/>
        </w:rPr>
      </w:pPr>
      <w:r w:rsidRPr="005971A7">
        <w:rPr>
          <w:rFonts w:ascii="Arial" w:eastAsia="Calibri" w:hAnsi="Arial" w:cs="Arial"/>
          <w:lang w:val="en-GB"/>
        </w:rPr>
        <w:t xml:space="preserve">Focus on the meeting: </w:t>
      </w:r>
      <w:r w:rsidR="003047E5" w:rsidRPr="005971A7">
        <w:rPr>
          <w:rFonts w:ascii="Arial" w:eastAsia="Calibri" w:hAnsi="Arial" w:cs="Arial"/>
          <w:lang w:val="en-GB"/>
        </w:rPr>
        <w:t>avoid using</w:t>
      </w:r>
      <w:r w:rsidRPr="005971A7">
        <w:rPr>
          <w:rFonts w:ascii="Arial" w:eastAsia="Calibri" w:hAnsi="Arial" w:cs="Arial"/>
          <w:lang w:val="en-GB"/>
        </w:rPr>
        <w:t xml:space="preserve"> phones or computers for non-related activities. Switch phones and computers to silent </w:t>
      </w:r>
      <w:proofErr w:type="gramStart"/>
      <w:r w:rsidRPr="005971A7">
        <w:rPr>
          <w:rFonts w:ascii="Arial" w:eastAsia="Calibri" w:hAnsi="Arial" w:cs="Arial"/>
          <w:lang w:val="en-GB"/>
        </w:rPr>
        <w:t>mode</w:t>
      </w:r>
      <w:proofErr w:type="gramEnd"/>
    </w:p>
    <w:p w14:paraId="0970AB42" w14:textId="36909F5E" w:rsidR="7CFF793D" w:rsidRPr="005971A7" w:rsidRDefault="17A7CC6A" w:rsidP="17A7CC6A">
      <w:pPr>
        <w:pStyle w:val="ListParagraph"/>
        <w:numPr>
          <w:ilvl w:val="0"/>
          <w:numId w:val="16"/>
        </w:numPr>
        <w:rPr>
          <w:rFonts w:ascii="Arial" w:hAnsi="Arial" w:cs="Arial"/>
        </w:rPr>
      </w:pPr>
      <w:r w:rsidRPr="005971A7">
        <w:rPr>
          <w:rFonts w:ascii="Arial" w:eastAsia="Calibri" w:hAnsi="Arial" w:cs="Arial"/>
          <w:lang w:val="en-GB"/>
        </w:rPr>
        <w:t xml:space="preserve">Do not interrupt or talk over </w:t>
      </w:r>
      <w:proofErr w:type="gramStart"/>
      <w:r w:rsidRPr="005971A7">
        <w:rPr>
          <w:rFonts w:ascii="Arial" w:eastAsia="Calibri" w:hAnsi="Arial" w:cs="Arial"/>
          <w:lang w:val="en-GB"/>
        </w:rPr>
        <w:t>others</w:t>
      </w:r>
      <w:proofErr w:type="gramEnd"/>
    </w:p>
    <w:p w14:paraId="2506399B" w14:textId="7B9BAEBA" w:rsidR="7CFF793D" w:rsidRPr="005971A7" w:rsidRDefault="434A21B0" w:rsidP="434A21B0">
      <w:pPr>
        <w:pStyle w:val="ListParagraph"/>
        <w:numPr>
          <w:ilvl w:val="0"/>
          <w:numId w:val="16"/>
        </w:numPr>
        <w:rPr>
          <w:rFonts w:ascii="Arial" w:hAnsi="Arial" w:cs="Arial"/>
        </w:rPr>
      </w:pPr>
      <w:r w:rsidRPr="005971A7">
        <w:rPr>
          <w:rFonts w:ascii="Arial" w:eastAsia="Calibri" w:hAnsi="Arial" w:cs="Arial"/>
          <w:lang w:val="en-GB"/>
        </w:rPr>
        <w:t xml:space="preserve">Actively and politely listen to all colleagues, irrespective of points of </w:t>
      </w:r>
      <w:proofErr w:type="gramStart"/>
      <w:r w:rsidRPr="005971A7">
        <w:rPr>
          <w:rFonts w:ascii="Arial" w:eastAsia="Calibri" w:hAnsi="Arial" w:cs="Arial"/>
          <w:lang w:val="en-GB"/>
        </w:rPr>
        <w:t>view</w:t>
      </w:r>
      <w:proofErr w:type="gramEnd"/>
    </w:p>
    <w:p w14:paraId="4019BCBA" w14:textId="16FD65DE" w:rsidR="7CFF793D" w:rsidRPr="005971A7" w:rsidRDefault="434A21B0" w:rsidP="434A21B0">
      <w:pPr>
        <w:pStyle w:val="ListParagraph"/>
        <w:numPr>
          <w:ilvl w:val="0"/>
          <w:numId w:val="16"/>
        </w:numPr>
        <w:rPr>
          <w:rFonts w:ascii="Arial" w:hAnsi="Arial" w:cs="Arial"/>
          <w:lang w:val="en-GB"/>
        </w:rPr>
      </w:pPr>
      <w:r w:rsidRPr="005971A7">
        <w:rPr>
          <w:rFonts w:ascii="Arial" w:eastAsia="Calibri" w:hAnsi="Arial" w:cs="Arial"/>
          <w:lang w:val="en-GB"/>
        </w:rPr>
        <w:t>Consider if a meeting is necessary or whether another form of communication is more appropriate such as an email.</w:t>
      </w:r>
    </w:p>
    <w:p w14:paraId="46A6EA9B" w14:textId="045099F3" w:rsidR="7CFF793D" w:rsidRPr="005971A7" w:rsidRDefault="17A7CC6A" w:rsidP="17A7CC6A">
      <w:pPr>
        <w:rPr>
          <w:rFonts w:ascii="Arial" w:eastAsia="Calibri" w:hAnsi="Arial" w:cs="Arial"/>
          <w:sz w:val="40"/>
          <w:szCs w:val="40"/>
          <w:lang w:val="en-GB"/>
        </w:rPr>
      </w:pPr>
      <w:r w:rsidRPr="005971A7">
        <w:rPr>
          <w:rFonts w:ascii="Arial" w:eastAsia="Calibri" w:hAnsi="Arial" w:cs="Arial"/>
          <w:b/>
          <w:bCs/>
          <w:sz w:val="40"/>
          <w:szCs w:val="40"/>
          <w:lang w:val="en-GB"/>
        </w:rPr>
        <w:t>Include</w:t>
      </w:r>
    </w:p>
    <w:p w14:paraId="63C5EDEA" w14:textId="384B3708" w:rsidR="7CFF793D" w:rsidRPr="005971A7" w:rsidRDefault="11D201E5" w:rsidP="17A7CC6A">
      <w:pPr>
        <w:pStyle w:val="ListParagraph"/>
        <w:numPr>
          <w:ilvl w:val="0"/>
          <w:numId w:val="15"/>
        </w:numPr>
        <w:rPr>
          <w:rFonts w:ascii="Arial" w:hAnsi="Arial" w:cs="Arial"/>
        </w:rPr>
      </w:pPr>
      <w:r w:rsidRPr="005971A7">
        <w:rPr>
          <w:rFonts w:ascii="Arial" w:eastAsia="Calibri" w:hAnsi="Arial" w:cs="Arial"/>
          <w:lang w:val="en-GB"/>
        </w:rPr>
        <w:t>Communicate the aims and expectations for the meeting beforehand</w:t>
      </w:r>
    </w:p>
    <w:p w14:paraId="657B1626" w14:textId="48113F96" w:rsidR="7CFF793D" w:rsidRPr="005971A7" w:rsidRDefault="69F9642F" w:rsidP="17A7CC6A">
      <w:pPr>
        <w:pStyle w:val="ListParagraph"/>
        <w:numPr>
          <w:ilvl w:val="0"/>
          <w:numId w:val="15"/>
        </w:numPr>
        <w:rPr>
          <w:rFonts w:ascii="Arial" w:hAnsi="Arial" w:cs="Arial"/>
        </w:rPr>
      </w:pPr>
      <w:r w:rsidRPr="005971A7">
        <w:rPr>
          <w:rFonts w:ascii="Arial" w:eastAsia="Calibri" w:hAnsi="Arial" w:cs="Arial"/>
          <w:lang w:val="en-GB"/>
        </w:rPr>
        <w:t>Check</w:t>
      </w:r>
      <w:r w:rsidR="55036E62" w:rsidRPr="005971A7">
        <w:rPr>
          <w:rFonts w:ascii="Arial" w:eastAsia="Calibri" w:hAnsi="Arial" w:cs="Arial"/>
          <w:lang w:val="en-GB"/>
        </w:rPr>
        <w:t xml:space="preserve"> whether any attendees have special requirements to fully </w:t>
      </w:r>
      <w:proofErr w:type="gramStart"/>
      <w:r w:rsidR="55036E62" w:rsidRPr="005971A7">
        <w:rPr>
          <w:rFonts w:ascii="Arial" w:eastAsia="Calibri" w:hAnsi="Arial" w:cs="Arial"/>
          <w:lang w:val="en-GB"/>
        </w:rPr>
        <w:t>participate</w:t>
      </w:r>
      <w:proofErr w:type="gramEnd"/>
    </w:p>
    <w:p w14:paraId="21BDCB3C" w14:textId="27F4E2BE" w:rsidR="7CFF793D" w:rsidRPr="005971A7" w:rsidRDefault="17A7CC6A" w:rsidP="17A7CC6A">
      <w:pPr>
        <w:pStyle w:val="ListParagraph"/>
        <w:numPr>
          <w:ilvl w:val="0"/>
          <w:numId w:val="15"/>
        </w:numPr>
        <w:rPr>
          <w:rFonts w:ascii="Arial" w:hAnsi="Arial" w:cs="Arial"/>
        </w:rPr>
      </w:pPr>
      <w:r w:rsidRPr="005971A7">
        <w:rPr>
          <w:rFonts w:ascii="Arial" w:eastAsia="Calibri" w:hAnsi="Arial" w:cs="Arial"/>
          <w:lang w:val="en-GB"/>
        </w:rPr>
        <w:t xml:space="preserve">Include the opinions of all those </w:t>
      </w:r>
      <w:proofErr w:type="gramStart"/>
      <w:r w:rsidRPr="005971A7">
        <w:rPr>
          <w:rFonts w:ascii="Arial" w:eastAsia="Calibri" w:hAnsi="Arial" w:cs="Arial"/>
          <w:lang w:val="en-GB"/>
        </w:rPr>
        <w:t>present</w:t>
      </w:r>
      <w:proofErr w:type="gramEnd"/>
    </w:p>
    <w:p w14:paraId="392A82B8" w14:textId="610E2AAA" w:rsidR="7CFF793D" w:rsidRPr="005971A7" w:rsidRDefault="53959A28" w:rsidP="53959A28">
      <w:pPr>
        <w:pStyle w:val="ListParagraph"/>
        <w:numPr>
          <w:ilvl w:val="0"/>
          <w:numId w:val="15"/>
        </w:numPr>
        <w:rPr>
          <w:rFonts w:ascii="Arial" w:hAnsi="Arial" w:cs="Arial"/>
        </w:rPr>
      </w:pPr>
      <w:r w:rsidRPr="005971A7">
        <w:rPr>
          <w:rFonts w:ascii="Arial" w:eastAsia="Calibri" w:hAnsi="Arial" w:cs="Arial"/>
          <w:lang w:val="en-GB"/>
        </w:rPr>
        <w:t xml:space="preserve">Ensure the discussion is not dominated by a minority of </w:t>
      </w:r>
      <w:proofErr w:type="gramStart"/>
      <w:r w:rsidRPr="005971A7">
        <w:rPr>
          <w:rFonts w:ascii="Arial" w:eastAsia="Calibri" w:hAnsi="Arial" w:cs="Arial"/>
          <w:lang w:val="en-GB"/>
        </w:rPr>
        <w:t>attendees</w:t>
      </w:r>
      <w:proofErr w:type="gramEnd"/>
    </w:p>
    <w:p w14:paraId="130BF317" w14:textId="257B2509" w:rsidR="7CFF793D" w:rsidRPr="005971A7" w:rsidRDefault="434A21B0" w:rsidP="434A21B0">
      <w:pPr>
        <w:pStyle w:val="ListParagraph"/>
        <w:numPr>
          <w:ilvl w:val="0"/>
          <w:numId w:val="15"/>
        </w:numPr>
        <w:rPr>
          <w:rFonts w:ascii="Arial" w:hAnsi="Arial" w:cs="Arial"/>
        </w:rPr>
      </w:pPr>
      <w:r w:rsidRPr="005971A7">
        <w:rPr>
          <w:rFonts w:ascii="Arial" w:eastAsia="Calibri" w:hAnsi="Arial" w:cs="Arial"/>
          <w:lang w:val="en-GB"/>
        </w:rPr>
        <w:t xml:space="preserve">If a meeting is discussing matters that affect the whole school – make sure to invite a diverse range of people from different </w:t>
      </w:r>
      <w:proofErr w:type="gramStart"/>
      <w:r w:rsidRPr="005971A7">
        <w:rPr>
          <w:rFonts w:ascii="Arial" w:eastAsia="Calibri" w:hAnsi="Arial" w:cs="Arial"/>
          <w:lang w:val="en-GB"/>
        </w:rPr>
        <w:t>areas</w:t>
      </w:r>
      <w:proofErr w:type="gramEnd"/>
    </w:p>
    <w:p w14:paraId="6FDD2E48" w14:textId="4E3E341A" w:rsidR="7CFF793D" w:rsidRPr="005971A7" w:rsidRDefault="7CFF793D" w:rsidP="17A7CC6A">
      <w:pPr>
        <w:rPr>
          <w:rFonts w:ascii="Arial" w:hAnsi="Arial" w:cs="Arial"/>
          <w:lang w:val="en-GB"/>
        </w:rPr>
      </w:pPr>
    </w:p>
    <w:p w14:paraId="2A5D445E" w14:textId="258DD39E" w:rsidR="70E08B30" w:rsidRPr="005971A7" w:rsidRDefault="70E08B30" w:rsidP="17A7CC6A">
      <w:pPr>
        <w:rPr>
          <w:rFonts w:ascii="Arial" w:hAnsi="Arial" w:cs="Arial"/>
          <w:lang w:val="en-GB"/>
        </w:rPr>
      </w:pPr>
      <w:r w:rsidRPr="005971A7">
        <w:rPr>
          <w:rFonts w:ascii="Arial" w:hAnsi="Arial" w:cs="Arial"/>
          <w:lang w:val="en-GB"/>
        </w:rPr>
        <w:br w:type="page"/>
      </w:r>
    </w:p>
    <w:p w14:paraId="6143F3F2" w14:textId="57D5B539" w:rsidR="70E08B30" w:rsidRPr="005971A7" w:rsidRDefault="17A7CC6A" w:rsidP="00B52E60">
      <w:pPr>
        <w:pStyle w:val="Heading2purple"/>
        <w:rPr>
          <w:rFonts w:ascii="Arial" w:hAnsi="Arial" w:cs="Arial"/>
        </w:rPr>
      </w:pPr>
      <w:r w:rsidRPr="005971A7">
        <w:rPr>
          <w:rFonts w:ascii="Arial" w:hAnsi="Arial" w:cs="Arial"/>
        </w:rPr>
        <w:lastRenderedPageBreak/>
        <w:t>Shared Spaces</w:t>
      </w:r>
    </w:p>
    <w:p w14:paraId="226CBFD7" w14:textId="4F17883D" w:rsidR="70E08B30" w:rsidRPr="005971A7" w:rsidRDefault="70E08B30" w:rsidP="17A7CC6A">
      <w:pPr>
        <w:pStyle w:val="Heading1"/>
        <w:rPr>
          <w:rFonts w:ascii="Arial" w:hAnsi="Arial" w:cs="Arial"/>
          <w:sz w:val="24"/>
          <w:szCs w:val="24"/>
          <w:lang w:val="en-GB"/>
        </w:rPr>
      </w:pPr>
    </w:p>
    <w:p w14:paraId="35BC593A" w14:textId="25B57140" w:rsidR="70E08B30" w:rsidRPr="005971A7" w:rsidRDefault="434A21B0" w:rsidP="17A7CC6A">
      <w:pPr>
        <w:spacing w:line="257" w:lineRule="auto"/>
        <w:rPr>
          <w:rFonts w:ascii="Arial" w:eastAsia="Calibri" w:hAnsi="Arial" w:cs="Arial"/>
          <w:sz w:val="40"/>
          <w:szCs w:val="40"/>
          <w:lang w:val="en-GB"/>
        </w:rPr>
      </w:pPr>
      <w:r w:rsidRPr="005971A7">
        <w:rPr>
          <w:rFonts w:ascii="Arial" w:eastAsia="Calibri" w:hAnsi="Arial" w:cs="Arial"/>
          <w:b/>
          <w:bCs/>
          <w:sz w:val="40"/>
          <w:szCs w:val="40"/>
          <w:lang w:val="en-GB"/>
        </w:rPr>
        <w:t>Inspire</w:t>
      </w:r>
    </w:p>
    <w:p w14:paraId="0DC366BE" w14:textId="7BC47DEC" w:rsidR="70E08B30" w:rsidRPr="005971A7" w:rsidRDefault="434A21B0" w:rsidP="434A21B0">
      <w:pPr>
        <w:pStyle w:val="ListParagraph"/>
        <w:numPr>
          <w:ilvl w:val="0"/>
          <w:numId w:val="10"/>
        </w:numPr>
        <w:spacing w:line="257" w:lineRule="auto"/>
        <w:rPr>
          <w:rFonts w:ascii="Arial" w:hAnsi="Arial" w:cs="Arial"/>
        </w:rPr>
      </w:pPr>
      <w:r w:rsidRPr="005971A7">
        <w:rPr>
          <w:rFonts w:ascii="Arial" w:hAnsi="Arial" w:cs="Arial"/>
          <w:lang w:val="en-GB"/>
        </w:rPr>
        <w:t>Leave the shared spaces after use in the state you found them in</w:t>
      </w:r>
    </w:p>
    <w:p w14:paraId="786A3AF9" w14:textId="5AD62259" w:rsidR="70E08B30" w:rsidRPr="005971A7" w:rsidRDefault="434A21B0" w:rsidP="434A21B0">
      <w:pPr>
        <w:pStyle w:val="ListParagraph"/>
        <w:numPr>
          <w:ilvl w:val="0"/>
          <w:numId w:val="10"/>
        </w:numPr>
        <w:spacing w:line="257" w:lineRule="auto"/>
        <w:rPr>
          <w:rFonts w:ascii="Arial" w:hAnsi="Arial" w:cs="Arial"/>
        </w:rPr>
      </w:pPr>
      <w:r w:rsidRPr="005971A7">
        <w:rPr>
          <w:rFonts w:ascii="Arial" w:hAnsi="Arial" w:cs="Arial"/>
          <w:lang w:val="en-GB"/>
        </w:rPr>
        <w:t xml:space="preserve">Clear/tidy up if you make a mess or spill something in a communal area. It is your responsibility to leave the shared space safe and </w:t>
      </w:r>
      <w:proofErr w:type="gramStart"/>
      <w:r w:rsidRPr="005971A7">
        <w:rPr>
          <w:rFonts w:ascii="Arial" w:hAnsi="Arial" w:cs="Arial"/>
          <w:lang w:val="en-GB"/>
        </w:rPr>
        <w:t>usable</w:t>
      </w:r>
      <w:proofErr w:type="gramEnd"/>
    </w:p>
    <w:p w14:paraId="6C4838BF" w14:textId="0C40ECE7" w:rsidR="70E08B30" w:rsidRPr="005971A7" w:rsidRDefault="434A21B0" w:rsidP="434A21B0">
      <w:pPr>
        <w:pStyle w:val="ListParagraph"/>
        <w:numPr>
          <w:ilvl w:val="0"/>
          <w:numId w:val="10"/>
        </w:numPr>
        <w:spacing w:line="257" w:lineRule="auto"/>
        <w:rPr>
          <w:rFonts w:ascii="Arial" w:hAnsi="Arial" w:cs="Arial"/>
        </w:rPr>
      </w:pPr>
      <w:r w:rsidRPr="005971A7">
        <w:rPr>
          <w:rFonts w:ascii="Arial" w:eastAsia="Calibri" w:hAnsi="Arial" w:cs="Arial"/>
          <w:lang w:val="en-GB"/>
        </w:rPr>
        <w:t xml:space="preserve">Be friendly and courteous to those around </w:t>
      </w:r>
      <w:proofErr w:type="gramStart"/>
      <w:r w:rsidRPr="005971A7">
        <w:rPr>
          <w:rFonts w:ascii="Arial" w:eastAsia="Calibri" w:hAnsi="Arial" w:cs="Arial"/>
          <w:lang w:val="en-GB"/>
        </w:rPr>
        <w:t>you</w:t>
      </w:r>
      <w:proofErr w:type="gramEnd"/>
    </w:p>
    <w:p w14:paraId="7ADB52BE" w14:textId="0B19B720" w:rsidR="70E08B30" w:rsidRPr="005971A7" w:rsidRDefault="434A21B0" w:rsidP="434A21B0">
      <w:pPr>
        <w:pStyle w:val="ListParagraph"/>
        <w:numPr>
          <w:ilvl w:val="0"/>
          <w:numId w:val="10"/>
        </w:numPr>
        <w:spacing w:line="257" w:lineRule="auto"/>
        <w:rPr>
          <w:rFonts w:ascii="Arial" w:hAnsi="Arial" w:cs="Arial"/>
        </w:rPr>
      </w:pPr>
      <w:r w:rsidRPr="005971A7">
        <w:rPr>
          <w:rFonts w:ascii="Arial" w:eastAsia="Calibri" w:hAnsi="Arial" w:cs="Arial"/>
          <w:lang w:val="en-GB"/>
        </w:rPr>
        <w:t xml:space="preserve">Dispose of waste responsibly and recycle as much as </w:t>
      </w:r>
      <w:proofErr w:type="gramStart"/>
      <w:r w:rsidRPr="005971A7">
        <w:rPr>
          <w:rFonts w:ascii="Arial" w:eastAsia="Calibri" w:hAnsi="Arial" w:cs="Arial"/>
          <w:lang w:val="en-GB"/>
        </w:rPr>
        <w:t>possible</w:t>
      </w:r>
      <w:proofErr w:type="gramEnd"/>
      <w:r w:rsidRPr="005971A7">
        <w:rPr>
          <w:rFonts w:ascii="Arial" w:eastAsia="Calibri" w:hAnsi="Arial" w:cs="Arial"/>
          <w:lang w:val="en-GB"/>
        </w:rPr>
        <w:t xml:space="preserve"> </w:t>
      </w:r>
    </w:p>
    <w:p w14:paraId="25037419" w14:textId="4610ED63" w:rsidR="70E08B30" w:rsidRPr="005971A7" w:rsidRDefault="70E08B30" w:rsidP="17A7CC6A">
      <w:pPr>
        <w:spacing w:line="257" w:lineRule="auto"/>
        <w:rPr>
          <w:rFonts w:ascii="Arial" w:eastAsia="Calibri" w:hAnsi="Arial" w:cs="Arial"/>
          <w:b/>
          <w:bCs/>
          <w:sz w:val="24"/>
          <w:szCs w:val="24"/>
          <w:lang w:val="en-GB"/>
        </w:rPr>
      </w:pPr>
    </w:p>
    <w:p w14:paraId="5CA26B6F" w14:textId="507810BE" w:rsidR="70E08B30" w:rsidRPr="005971A7" w:rsidRDefault="17A7CC6A" w:rsidP="17A7CC6A">
      <w:pPr>
        <w:spacing w:line="257" w:lineRule="auto"/>
        <w:rPr>
          <w:rFonts w:ascii="Arial" w:eastAsia="Calibri" w:hAnsi="Arial" w:cs="Arial"/>
          <w:sz w:val="40"/>
          <w:szCs w:val="40"/>
          <w:lang w:val="en-GB"/>
        </w:rPr>
      </w:pPr>
      <w:r w:rsidRPr="005971A7">
        <w:rPr>
          <w:rFonts w:ascii="Arial" w:eastAsia="Calibri" w:hAnsi="Arial" w:cs="Arial"/>
          <w:b/>
          <w:bCs/>
          <w:sz w:val="40"/>
          <w:szCs w:val="40"/>
          <w:lang w:val="en-GB"/>
        </w:rPr>
        <w:t>Respect</w:t>
      </w:r>
    </w:p>
    <w:p w14:paraId="5C139110" w14:textId="73642683" w:rsidR="70E08B30" w:rsidRPr="005971A7" w:rsidRDefault="434A21B0" w:rsidP="434A21B0">
      <w:pPr>
        <w:pStyle w:val="ListParagraph"/>
        <w:numPr>
          <w:ilvl w:val="0"/>
          <w:numId w:val="9"/>
        </w:numPr>
        <w:spacing w:line="257" w:lineRule="auto"/>
        <w:rPr>
          <w:rFonts w:ascii="Arial" w:hAnsi="Arial" w:cs="Arial"/>
          <w:lang w:val="en-GB"/>
        </w:rPr>
      </w:pPr>
      <w:r w:rsidRPr="005971A7">
        <w:rPr>
          <w:rFonts w:ascii="Arial" w:eastAsia="Calibri" w:hAnsi="Arial" w:cs="Arial"/>
          <w:lang w:val="en-GB"/>
        </w:rPr>
        <w:t>Respect others</w:t>
      </w:r>
      <w:r w:rsidR="54A3904B" w:rsidRPr="005971A7">
        <w:rPr>
          <w:rFonts w:ascii="Arial" w:eastAsia="Calibri" w:hAnsi="Arial" w:cs="Arial"/>
          <w:lang w:val="en-GB"/>
        </w:rPr>
        <w:t>’</w:t>
      </w:r>
      <w:r w:rsidRPr="005971A7">
        <w:rPr>
          <w:rFonts w:ascii="Arial" w:eastAsia="Calibri" w:hAnsi="Arial" w:cs="Arial"/>
          <w:lang w:val="en-GB"/>
        </w:rPr>
        <w:t xml:space="preserve"> belongings and equipment, and try to get permission if you need to move or borrow </w:t>
      </w:r>
      <w:proofErr w:type="gramStart"/>
      <w:r w:rsidRPr="005971A7">
        <w:rPr>
          <w:rFonts w:ascii="Arial" w:eastAsia="Calibri" w:hAnsi="Arial" w:cs="Arial"/>
          <w:lang w:val="en-GB"/>
        </w:rPr>
        <w:t>anything</w:t>
      </w:r>
      <w:proofErr w:type="gramEnd"/>
    </w:p>
    <w:p w14:paraId="20EB9953" w14:textId="099E27B2" w:rsidR="70E08B30" w:rsidRPr="005971A7" w:rsidRDefault="434A21B0" w:rsidP="434A21B0">
      <w:pPr>
        <w:pStyle w:val="ListParagraph"/>
        <w:numPr>
          <w:ilvl w:val="0"/>
          <w:numId w:val="9"/>
        </w:numPr>
        <w:spacing w:line="257" w:lineRule="auto"/>
        <w:rPr>
          <w:rFonts w:ascii="Arial" w:hAnsi="Arial" w:cs="Arial"/>
        </w:rPr>
      </w:pPr>
      <w:r w:rsidRPr="005971A7">
        <w:rPr>
          <w:rFonts w:ascii="Arial" w:eastAsia="Calibri" w:hAnsi="Arial" w:cs="Arial"/>
          <w:lang w:val="en-GB"/>
        </w:rPr>
        <w:t xml:space="preserve">Be considerate of your noise levels when in the company of </w:t>
      </w:r>
      <w:proofErr w:type="gramStart"/>
      <w:r w:rsidRPr="005971A7">
        <w:rPr>
          <w:rFonts w:ascii="Arial" w:eastAsia="Calibri" w:hAnsi="Arial" w:cs="Arial"/>
          <w:lang w:val="en-GB"/>
        </w:rPr>
        <w:t>others</w:t>
      </w:r>
      <w:proofErr w:type="gramEnd"/>
    </w:p>
    <w:p w14:paraId="3743783B" w14:textId="24A60A06" w:rsidR="70E08B30" w:rsidRPr="005971A7" w:rsidRDefault="434A21B0" w:rsidP="434A21B0">
      <w:pPr>
        <w:pStyle w:val="ListParagraph"/>
        <w:numPr>
          <w:ilvl w:val="0"/>
          <w:numId w:val="9"/>
        </w:numPr>
        <w:spacing w:line="257" w:lineRule="auto"/>
        <w:rPr>
          <w:rFonts w:ascii="Arial" w:hAnsi="Arial" w:cs="Arial"/>
        </w:rPr>
      </w:pPr>
      <w:r w:rsidRPr="005971A7">
        <w:rPr>
          <w:rFonts w:ascii="Arial" w:eastAsia="Calibri" w:hAnsi="Arial" w:cs="Arial"/>
          <w:lang w:val="en-GB"/>
        </w:rPr>
        <w:t>Be mindful of others</w:t>
      </w:r>
      <w:r w:rsidR="00BC6557" w:rsidRPr="005971A7">
        <w:rPr>
          <w:rFonts w:ascii="Arial" w:eastAsia="Calibri" w:hAnsi="Arial" w:cs="Arial"/>
          <w:lang w:val="en-GB"/>
        </w:rPr>
        <w:t>’</w:t>
      </w:r>
      <w:r w:rsidRPr="005971A7">
        <w:rPr>
          <w:rFonts w:ascii="Arial" w:eastAsia="Calibri" w:hAnsi="Arial" w:cs="Arial"/>
          <w:lang w:val="en-GB"/>
        </w:rPr>
        <w:t xml:space="preserve"> workload when working in shared </w:t>
      </w:r>
      <w:proofErr w:type="gramStart"/>
      <w:r w:rsidRPr="005971A7">
        <w:rPr>
          <w:rFonts w:ascii="Arial" w:eastAsia="Calibri" w:hAnsi="Arial" w:cs="Arial"/>
          <w:lang w:val="en-GB"/>
        </w:rPr>
        <w:t>offices</w:t>
      </w:r>
      <w:proofErr w:type="gramEnd"/>
      <w:r w:rsidRPr="005971A7">
        <w:rPr>
          <w:rFonts w:ascii="Arial" w:eastAsia="Calibri" w:hAnsi="Arial" w:cs="Arial"/>
          <w:lang w:val="en-GB"/>
        </w:rPr>
        <w:t xml:space="preserve"> </w:t>
      </w:r>
    </w:p>
    <w:p w14:paraId="3ACF0429" w14:textId="008DB217" w:rsidR="006433A4" w:rsidRPr="005971A7" w:rsidRDefault="434A21B0" w:rsidP="006433A4">
      <w:pPr>
        <w:pStyle w:val="ListParagraph"/>
        <w:numPr>
          <w:ilvl w:val="0"/>
          <w:numId w:val="9"/>
        </w:numPr>
        <w:spacing w:line="257" w:lineRule="auto"/>
        <w:rPr>
          <w:rFonts w:ascii="Arial" w:hAnsi="Arial" w:cs="Arial"/>
          <w:lang w:val="en-GB"/>
        </w:rPr>
      </w:pPr>
      <w:r w:rsidRPr="005971A7">
        <w:rPr>
          <w:rFonts w:ascii="Arial" w:eastAsia="Calibri" w:hAnsi="Arial" w:cs="Arial"/>
          <w:lang w:val="en-GB"/>
        </w:rPr>
        <w:t xml:space="preserve">Be aware that people use shared spaces for different reasons including taking </w:t>
      </w:r>
      <w:proofErr w:type="gramStart"/>
      <w:r w:rsidRPr="005971A7">
        <w:rPr>
          <w:rFonts w:ascii="Arial" w:eastAsia="Calibri" w:hAnsi="Arial" w:cs="Arial"/>
          <w:lang w:val="en-GB"/>
        </w:rPr>
        <w:t>breaks</w:t>
      </w:r>
      <w:proofErr w:type="gramEnd"/>
      <w:r w:rsidRPr="005971A7">
        <w:rPr>
          <w:rFonts w:ascii="Arial" w:eastAsia="Calibri" w:hAnsi="Arial" w:cs="Arial"/>
          <w:lang w:val="en-GB"/>
        </w:rPr>
        <w:t xml:space="preserve">  </w:t>
      </w:r>
    </w:p>
    <w:p w14:paraId="0854E29A" w14:textId="047F0106" w:rsidR="24528F73" w:rsidRPr="005971A7" w:rsidRDefault="524AAF7A" w:rsidP="3465F932">
      <w:pPr>
        <w:pStyle w:val="ListParagraph"/>
        <w:numPr>
          <w:ilvl w:val="0"/>
          <w:numId w:val="9"/>
        </w:numPr>
        <w:spacing w:line="257" w:lineRule="auto"/>
        <w:rPr>
          <w:rFonts w:ascii="Arial" w:hAnsi="Arial" w:cs="Arial"/>
          <w:lang w:val="en-GB"/>
        </w:rPr>
      </w:pPr>
      <w:r w:rsidRPr="005971A7">
        <w:rPr>
          <w:rFonts w:ascii="Arial" w:eastAsia="Calibri" w:hAnsi="Arial" w:cs="Arial"/>
          <w:lang w:val="en-GB"/>
        </w:rPr>
        <w:t xml:space="preserve">Avoid confidential conversations in shared </w:t>
      </w:r>
      <w:proofErr w:type="gramStart"/>
      <w:r w:rsidRPr="005971A7">
        <w:rPr>
          <w:rFonts w:ascii="Arial" w:eastAsia="Calibri" w:hAnsi="Arial" w:cs="Arial"/>
          <w:lang w:val="en-GB"/>
        </w:rPr>
        <w:t>spaces</w:t>
      </w:r>
      <w:proofErr w:type="gramEnd"/>
    </w:p>
    <w:p w14:paraId="51486040" w14:textId="208EE51D" w:rsidR="70E08B30" w:rsidRPr="005971A7" w:rsidRDefault="17A7CC6A" w:rsidP="17A7CC6A">
      <w:pPr>
        <w:spacing w:line="257" w:lineRule="auto"/>
        <w:rPr>
          <w:rFonts w:ascii="Arial" w:eastAsia="Calibri" w:hAnsi="Arial" w:cs="Arial"/>
          <w:sz w:val="40"/>
          <w:szCs w:val="40"/>
          <w:lang w:val="en-GB"/>
        </w:rPr>
      </w:pPr>
      <w:r w:rsidRPr="005971A7">
        <w:rPr>
          <w:rFonts w:ascii="Arial" w:eastAsia="Calibri" w:hAnsi="Arial" w:cs="Arial"/>
          <w:b/>
          <w:bCs/>
          <w:sz w:val="40"/>
          <w:szCs w:val="40"/>
          <w:lang w:val="en-GB"/>
        </w:rPr>
        <w:t>Include</w:t>
      </w:r>
    </w:p>
    <w:p w14:paraId="3EE15E8A" w14:textId="10DB4AF2" w:rsidR="70E08B30" w:rsidRPr="005971A7" w:rsidRDefault="434A21B0" w:rsidP="434A21B0">
      <w:pPr>
        <w:pStyle w:val="ListParagraph"/>
        <w:numPr>
          <w:ilvl w:val="0"/>
          <w:numId w:val="8"/>
        </w:numPr>
        <w:spacing w:line="257" w:lineRule="auto"/>
        <w:rPr>
          <w:rFonts w:ascii="Arial" w:hAnsi="Arial" w:cs="Arial"/>
        </w:rPr>
      </w:pPr>
      <w:r w:rsidRPr="005971A7">
        <w:rPr>
          <w:rFonts w:ascii="Arial" w:eastAsia="Calibri" w:hAnsi="Arial" w:cs="Arial"/>
          <w:lang w:val="en-GB"/>
        </w:rPr>
        <w:t xml:space="preserve">Be welcoming to others in </w:t>
      </w:r>
      <w:r w:rsidR="009C359E" w:rsidRPr="005971A7">
        <w:rPr>
          <w:rFonts w:ascii="Arial" w:eastAsia="Calibri" w:hAnsi="Arial" w:cs="Arial"/>
          <w:lang w:val="en-GB"/>
        </w:rPr>
        <w:t xml:space="preserve">shared </w:t>
      </w:r>
      <w:proofErr w:type="gramStart"/>
      <w:r w:rsidRPr="005971A7">
        <w:rPr>
          <w:rFonts w:ascii="Arial" w:eastAsia="Calibri" w:hAnsi="Arial" w:cs="Arial"/>
          <w:lang w:val="en-GB"/>
        </w:rPr>
        <w:t>spaces</w:t>
      </w:r>
      <w:proofErr w:type="gramEnd"/>
    </w:p>
    <w:p w14:paraId="62FDB77C" w14:textId="47D6D352" w:rsidR="70E08B30" w:rsidRPr="005971A7" w:rsidRDefault="00BC6557" w:rsidP="434A21B0">
      <w:pPr>
        <w:pStyle w:val="ListParagraph"/>
        <w:numPr>
          <w:ilvl w:val="0"/>
          <w:numId w:val="8"/>
        </w:numPr>
        <w:spacing w:line="257" w:lineRule="auto"/>
        <w:rPr>
          <w:rFonts w:ascii="Arial" w:hAnsi="Arial" w:cs="Arial"/>
        </w:rPr>
      </w:pPr>
      <w:r w:rsidRPr="005971A7">
        <w:rPr>
          <w:rFonts w:ascii="Arial" w:eastAsia="Calibri" w:hAnsi="Arial" w:cs="Arial"/>
          <w:lang w:val="en-GB"/>
        </w:rPr>
        <w:t xml:space="preserve">Be inviting to </w:t>
      </w:r>
      <w:r w:rsidR="434A21B0" w:rsidRPr="005971A7">
        <w:rPr>
          <w:rFonts w:ascii="Arial" w:eastAsia="Calibri" w:hAnsi="Arial" w:cs="Arial"/>
          <w:lang w:val="en-GB"/>
        </w:rPr>
        <w:t>people outside of your immediate working or social group in conversations</w:t>
      </w:r>
      <w:r w:rsidR="00684F21" w:rsidRPr="005971A7">
        <w:rPr>
          <w:rFonts w:ascii="Arial" w:eastAsia="Calibri" w:hAnsi="Arial" w:cs="Arial"/>
          <w:lang w:val="en-GB"/>
        </w:rPr>
        <w:t xml:space="preserve"> when </w:t>
      </w:r>
      <w:proofErr w:type="gramStart"/>
      <w:r w:rsidR="00684F21" w:rsidRPr="005971A7">
        <w:rPr>
          <w:rFonts w:ascii="Arial" w:eastAsia="Calibri" w:hAnsi="Arial" w:cs="Arial"/>
          <w:lang w:val="en-GB"/>
        </w:rPr>
        <w:t>appropriate</w:t>
      </w:r>
      <w:proofErr w:type="gramEnd"/>
    </w:p>
    <w:p w14:paraId="7AC64BA7" w14:textId="06C0C988" w:rsidR="70E08B30" w:rsidRPr="005971A7" w:rsidRDefault="434A21B0" w:rsidP="434A21B0">
      <w:pPr>
        <w:pStyle w:val="ListParagraph"/>
        <w:numPr>
          <w:ilvl w:val="0"/>
          <w:numId w:val="8"/>
        </w:numPr>
        <w:spacing w:line="257" w:lineRule="auto"/>
        <w:rPr>
          <w:rFonts w:ascii="Arial" w:hAnsi="Arial" w:cs="Arial"/>
          <w:lang w:val="en-GB"/>
        </w:rPr>
      </w:pPr>
      <w:r w:rsidRPr="005971A7">
        <w:rPr>
          <w:rFonts w:ascii="Arial" w:eastAsia="Calibri" w:hAnsi="Arial" w:cs="Arial"/>
          <w:lang w:val="en-GB"/>
        </w:rPr>
        <w:t xml:space="preserve">Be open-minded when it comes to sharing spaces </w:t>
      </w:r>
      <w:r w:rsidRPr="005971A7">
        <w:rPr>
          <w:rFonts w:ascii="Arial" w:hAnsi="Arial" w:cs="Arial"/>
          <w:lang w:val="en-GB"/>
        </w:rPr>
        <w:br w:type="page"/>
      </w:r>
    </w:p>
    <w:p w14:paraId="08425858" w14:textId="09A935B8" w:rsidR="70E08B30" w:rsidRPr="005971A7" w:rsidRDefault="17A7CC6A" w:rsidP="008F7DD0">
      <w:pPr>
        <w:pStyle w:val="Heading2purple"/>
        <w:rPr>
          <w:rFonts w:ascii="Arial" w:hAnsi="Arial" w:cs="Arial"/>
        </w:rPr>
      </w:pPr>
      <w:r w:rsidRPr="005971A7">
        <w:rPr>
          <w:rFonts w:ascii="Arial" w:hAnsi="Arial" w:cs="Arial"/>
        </w:rPr>
        <w:lastRenderedPageBreak/>
        <w:t>Organising a Conference</w:t>
      </w:r>
    </w:p>
    <w:p w14:paraId="756BD492" w14:textId="46585E22" w:rsidR="70E08B30" w:rsidRPr="005971A7" w:rsidRDefault="70E08B30" w:rsidP="17A7CC6A">
      <w:pPr>
        <w:pStyle w:val="Heading1"/>
        <w:rPr>
          <w:rFonts w:ascii="Arial" w:hAnsi="Arial" w:cs="Arial"/>
          <w:sz w:val="24"/>
          <w:szCs w:val="24"/>
          <w:lang w:val="en-GB"/>
        </w:rPr>
      </w:pPr>
    </w:p>
    <w:p w14:paraId="03D4D1D2" w14:textId="1F6D7F02" w:rsidR="70E08B30" w:rsidRPr="005971A7" w:rsidRDefault="17A7CC6A" w:rsidP="17A7CC6A">
      <w:pPr>
        <w:rPr>
          <w:rFonts w:ascii="Arial" w:eastAsia="Calibri" w:hAnsi="Arial" w:cs="Arial"/>
          <w:b/>
          <w:bCs/>
          <w:sz w:val="40"/>
          <w:szCs w:val="40"/>
          <w:lang w:val="en-GB"/>
        </w:rPr>
      </w:pPr>
      <w:r w:rsidRPr="005971A7">
        <w:rPr>
          <w:rFonts w:ascii="Arial" w:eastAsia="Calibri" w:hAnsi="Arial" w:cs="Arial"/>
          <w:b/>
          <w:bCs/>
          <w:sz w:val="40"/>
          <w:szCs w:val="40"/>
          <w:lang w:val="en-GB"/>
        </w:rPr>
        <w:t>Inspire</w:t>
      </w:r>
    </w:p>
    <w:p w14:paraId="47AC4BD2" w14:textId="7E0B37DC" w:rsidR="70E08B30" w:rsidRPr="005971A7" w:rsidRDefault="434A21B0" w:rsidP="434A21B0">
      <w:pPr>
        <w:pStyle w:val="ListParagraph"/>
        <w:numPr>
          <w:ilvl w:val="0"/>
          <w:numId w:val="14"/>
        </w:numPr>
        <w:rPr>
          <w:rFonts w:ascii="Arial" w:hAnsi="Arial" w:cs="Arial"/>
        </w:rPr>
      </w:pPr>
      <w:r w:rsidRPr="005971A7">
        <w:rPr>
          <w:rFonts w:ascii="Arial" w:eastAsia="Calibri" w:hAnsi="Arial" w:cs="Arial"/>
          <w:lang w:val="en-GB"/>
        </w:rPr>
        <w:t xml:space="preserve">Find ways to ensure students and colleagues are given opportunities to present their </w:t>
      </w:r>
      <w:proofErr w:type="gramStart"/>
      <w:r w:rsidRPr="005971A7">
        <w:rPr>
          <w:rFonts w:ascii="Arial" w:eastAsia="Calibri" w:hAnsi="Arial" w:cs="Arial"/>
          <w:lang w:val="en-GB"/>
        </w:rPr>
        <w:t>work</w:t>
      </w:r>
      <w:proofErr w:type="gramEnd"/>
    </w:p>
    <w:p w14:paraId="2A927CEF" w14:textId="0F494BAA" w:rsidR="70E08B30" w:rsidRPr="005971A7" w:rsidRDefault="434A21B0" w:rsidP="434A21B0">
      <w:pPr>
        <w:pStyle w:val="ListParagraph"/>
        <w:numPr>
          <w:ilvl w:val="0"/>
          <w:numId w:val="14"/>
        </w:numPr>
        <w:rPr>
          <w:rFonts w:ascii="Arial" w:hAnsi="Arial" w:cs="Arial"/>
        </w:rPr>
      </w:pPr>
      <w:r w:rsidRPr="005971A7">
        <w:rPr>
          <w:rFonts w:ascii="Arial" w:eastAsia="Calibri" w:hAnsi="Arial" w:cs="Arial"/>
          <w:lang w:val="en-GB"/>
        </w:rPr>
        <w:t xml:space="preserve">Consider offering prizes and </w:t>
      </w:r>
      <w:proofErr w:type="gramStart"/>
      <w:r w:rsidRPr="005971A7">
        <w:rPr>
          <w:rFonts w:ascii="Arial" w:eastAsia="Calibri" w:hAnsi="Arial" w:cs="Arial"/>
          <w:lang w:val="en-GB"/>
        </w:rPr>
        <w:t>commendations</w:t>
      </w:r>
      <w:proofErr w:type="gramEnd"/>
      <w:r w:rsidRPr="005971A7">
        <w:rPr>
          <w:rFonts w:ascii="Arial" w:eastAsia="Calibri" w:hAnsi="Arial" w:cs="Arial"/>
          <w:lang w:val="en-GB"/>
        </w:rPr>
        <w:t xml:space="preserve"> </w:t>
      </w:r>
    </w:p>
    <w:p w14:paraId="0DC684DB" w14:textId="6BA648CC" w:rsidR="70E08B30" w:rsidRPr="005971A7" w:rsidRDefault="434A21B0" w:rsidP="434A21B0">
      <w:pPr>
        <w:pStyle w:val="ListParagraph"/>
        <w:numPr>
          <w:ilvl w:val="0"/>
          <w:numId w:val="14"/>
        </w:numPr>
        <w:rPr>
          <w:rFonts w:ascii="Arial" w:hAnsi="Arial" w:cs="Arial"/>
        </w:rPr>
      </w:pPr>
      <w:r w:rsidRPr="005971A7">
        <w:rPr>
          <w:rFonts w:ascii="Arial" w:eastAsia="Calibri" w:hAnsi="Arial" w:cs="Arial"/>
          <w:lang w:val="en-GB"/>
        </w:rPr>
        <w:t xml:space="preserve">Consider offering advice and mentoring to students making </w:t>
      </w:r>
      <w:proofErr w:type="gramStart"/>
      <w:r w:rsidRPr="005971A7">
        <w:rPr>
          <w:rFonts w:ascii="Arial" w:eastAsia="Calibri" w:hAnsi="Arial" w:cs="Arial"/>
          <w:lang w:val="en-GB"/>
        </w:rPr>
        <w:t>presentations</w:t>
      </w:r>
      <w:proofErr w:type="gramEnd"/>
    </w:p>
    <w:p w14:paraId="298980B3" w14:textId="1D588F40" w:rsidR="70E08B30" w:rsidRPr="005971A7" w:rsidRDefault="009C359E" w:rsidP="434A21B0">
      <w:pPr>
        <w:pStyle w:val="ListParagraph"/>
        <w:numPr>
          <w:ilvl w:val="0"/>
          <w:numId w:val="14"/>
        </w:numPr>
        <w:rPr>
          <w:rFonts w:ascii="Arial" w:hAnsi="Arial" w:cs="Arial"/>
        </w:rPr>
      </w:pPr>
      <w:r w:rsidRPr="005971A7">
        <w:rPr>
          <w:rFonts w:ascii="Arial" w:eastAsia="Calibri" w:hAnsi="Arial" w:cs="Arial"/>
          <w:lang w:val="en-GB"/>
        </w:rPr>
        <w:t>A</w:t>
      </w:r>
      <w:r w:rsidR="434A21B0" w:rsidRPr="005971A7">
        <w:rPr>
          <w:rFonts w:ascii="Arial" w:eastAsia="Calibri" w:hAnsi="Arial" w:cs="Arial"/>
          <w:lang w:val="en-GB"/>
        </w:rPr>
        <w:t>ctively encourage informal discussions</w:t>
      </w:r>
    </w:p>
    <w:p w14:paraId="33F98EC5" w14:textId="0AF2A36E" w:rsidR="70E08B30" w:rsidRPr="005971A7" w:rsidRDefault="434A21B0" w:rsidP="434A21B0">
      <w:pPr>
        <w:pStyle w:val="ListParagraph"/>
        <w:numPr>
          <w:ilvl w:val="0"/>
          <w:numId w:val="13"/>
        </w:numPr>
        <w:rPr>
          <w:rFonts w:ascii="Arial" w:hAnsi="Arial" w:cs="Arial"/>
        </w:rPr>
      </w:pPr>
      <w:r w:rsidRPr="005971A7">
        <w:rPr>
          <w:rFonts w:ascii="Arial" w:eastAsia="Calibri" w:hAnsi="Arial" w:cs="Arial"/>
          <w:lang w:val="en-GB"/>
        </w:rPr>
        <w:t xml:space="preserve">Empower students and early career researchers so they are prepared for their turn to organise events by including them on the organising </w:t>
      </w:r>
      <w:proofErr w:type="gramStart"/>
      <w:r w:rsidRPr="005971A7">
        <w:rPr>
          <w:rFonts w:ascii="Arial" w:eastAsia="Calibri" w:hAnsi="Arial" w:cs="Arial"/>
          <w:lang w:val="en-GB"/>
        </w:rPr>
        <w:t>committees</w:t>
      </w:r>
      <w:proofErr w:type="gramEnd"/>
    </w:p>
    <w:p w14:paraId="39B94D10" w14:textId="653F25D1" w:rsidR="70E08B30" w:rsidRPr="005971A7" w:rsidRDefault="70E08B30" w:rsidP="17A7CC6A">
      <w:pPr>
        <w:rPr>
          <w:rFonts w:ascii="Arial" w:eastAsia="Calibri" w:hAnsi="Arial" w:cs="Arial"/>
          <w:lang w:val="en-GB"/>
        </w:rPr>
      </w:pPr>
    </w:p>
    <w:p w14:paraId="344DAC7F" w14:textId="7CAD7FA5" w:rsidR="70E08B30" w:rsidRPr="005971A7" w:rsidRDefault="17A7CC6A" w:rsidP="17A7CC6A">
      <w:pPr>
        <w:rPr>
          <w:rFonts w:ascii="Arial" w:eastAsia="Calibri" w:hAnsi="Arial" w:cs="Arial"/>
          <w:b/>
          <w:bCs/>
          <w:sz w:val="40"/>
          <w:szCs w:val="40"/>
          <w:lang w:val="en-GB"/>
        </w:rPr>
      </w:pPr>
      <w:r w:rsidRPr="005971A7">
        <w:rPr>
          <w:rFonts w:ascii="Arial" w:eastAsia="Calibri" w:hAnsi="Arial" w:cs="Arial"/>
          <w:b/>
          <w:bCs/>
          <w:sz w:val="40"/>
          <w:szCs w:val="40"/>
          <w:lang w:val="en-GB"/>
        </w:rPr>
        <w:t>Respect</w:t>
      </w:r>
    </w:p>
    <w:p w14:paraId="51ADECE9" w14:textId="697C3A21" w:rsidR="70E08B30" w:rsidRPr="005971A7" w:rsidRDefault="00354A7F" w:rsidP="434A21B0">
      <w:pPr>
        <w:pStyle w:val="ListParagraph"/>
        <w:numPr>
          <w:ilvl w:val="0"/>
          <w:numId w:val="12"/>
        </w:numPr>
        <w:rPr>
          <w:rFonts w:ascii="Arial" w:hAnsi="Arial" w:cs="Arial"/>
        </w:rPr>
      </w:pPr>
      <w:r w:rsidRPr="005971A7">
        <w:rPr>
          <w:rFonts w:ascii="Arial" w:eastAsia="Calibri" w:hAnsi="Arial" w:cs="Arial"/>
          <w:lang w:val="en-GB"/>
        </w:rPr>
        <w:t xml:space="preserve">Think about building in extra time to allow for overrunning of talks or any technical </w:t>
      </w:r>
      <w:proofErr w:type="gramStart"/>
      <w:r w:rsidRPr="005971A7">
        <w:rPr>
          <w:rFonts w:ascii="Arial" w:eastAsia="Calibri" w:hAnsi="Arial" w:cs="Arial"/>
          <w:lang w:val="en-GB"/>
        </w:rPr>
        <w:t>difficulties</w:t>
      </w:r>
      <w:proofErr w:type="gramEnd"/>
    </w:p>
    <w:p w14:paraId="1FABEE1A" w14:textId="08CFD33A" w:rsidR="70E08B30" w:rsidRPr="005971A7" w:rsidRDefault="17A7CC6A" w:rsidP="17A7CC6A">
      <w:pPr>
        <w:pStyle w:val="ListParagraph"/>
        <w:numPr>
          <w:ilvl w:val="0"/>
          <w:numId w:val="12"/>
        </w:numPr>
        <w:rPr>
          <w:rFonts w:ascii="Arial" w:hAnsi="Arial" w:cs="Arial"/>
        </w:rPr>
      </w:pPr>
      <w:r w:rsidRPr="005971A7">
        <w:rPr>
          <w:rFonts w:ascii="Arial" w:eastAsia="Calibri" w:hAnsi="Arial" w:cs="Arial"/>
          <w:lang w:val="en-GB"/>
        </w:rPr>
        <w:t xml:space="preserve">Ensure session chairs are prepared to prevent or stop any disrespectful or potentially offensive remarks during discussion </w:t>
      </w:r>
      <w:proofErr w:type="gramStart"/>
      <w:r w:rsidRPr="005971A7">
        <w:rPr>
          <w:rFonts w:ascii="Arial" w:eastAsia="Calibri" w:hAnsi="Arial" w:cs="Arial"/>
          <w:lang w:val="en-GB"/>
        </w:rPr>
        <w:t>sessions</w:t>
      </w:r>
      <w:proofErr w:type="gramEnd"/>
    </w:p>
    <w:p w14:paraId="099DEAC2" w14:textId="7651FB61" w:rsidR="70E08B30" w:rsidRPr="005971A7" w:rsidRDefault="17A7CC6A" w:rsidP="17A7CC6A">
      <w:pPr>
        <w:pStyle w:val="ListParagraph"/>
        <w:numPr>
          <w:ilvl w:val="0"/>
          <w:numId w:val="12"/>
        </w:numPr>
        <w:rPr>
          <w:rFonts w:ascii="Arial" w:hAnsi="Arial" w:cs="Arial"/>
        </w:rPr>
      </w:pPr>
      <w:r w:rsidRPr="005971A7">
        <w:rPr>
          <w:rFonts w:ascii="Arial" w:eastAsia="Calibri" w:hAnsi="Arial" w:cs="Arial"/>
          <w:lang w:val="en-GB"/>
        </w:rPr>
        <w:t xml:space="preserve">Be aware of the impact on workloads if you delegate organisation to </w:t>
      </w:r>
      <w:proofErr w:type="gramStart"/>
      <w:r w:rsidRPr="005971A7">
        <w:rPr>
          <w:rFonts w:ascii="Arial" w:eastAsia="Calibri" w:hAnsi="Arial" w:cs="Arial"/>
          <w:lang w:val="en-GB"/>
        </w:rPr>
        <w:t>others</w:t>
      </w:r>
      <w:proofErr w:type="gramEnd"/>
    </w:p>
    <w:p w14:paraId="568D1497" w14:textId="727BEB18" w:rsidR="17A7CC6A" w:rsidRPr="005971A7" w:rsidRDefault="434A21B0" w:rsidP="434A21B0">
      <w:pPr>
        <w:pStyle w:val="ListParagraph"/>
        <w:numPr>
          <w:ilvl w:val="0"/>
          <w:numId w:val="12"/>
        </w:numPr>
        <w:rPr>
          <w:rFonts w:ascii="Arial" w:hAnsi="Arial" w:cs="Arial"/>
          <w:color w:val="000000" w:themeColor="text1"/>
          <w:lang w:val="en-GB"/>
        </w:rPr>
      </w:pPr>
      <w:r w:rsidRPr="005971A7">
        <w:rPr>
          <w:rFonts w:ascii="Arial" w:eastAsia="Calibri" w:hAnsi="Arial" w:cs="Arial"/>
          <w:lang w:val="en-GB"/>
        </w:rPr>
        <w:t xml:space="preserve">Ensure the participants are informed about the conference details in good </w:t>
      </w:r>
      <w:proofErr w:type="gramStart"/>
      <w:r w:rsidRPr="005971A7">
        <w:rPr>
          <w:rFonts w:ascii="Arial" w:eastAsia="Calibri" w:hAnsi="Arial" w:cs="Arial"/>
          <w:lang w:val="en-GB"/>
        </w:rPr>
        <w:t>time</w:t>
      </w:r>
      <w:proofErr w:type="gramEnd"/>
    </w:p>
    <w:p w14:paraId="04AF4165" w14:textId="2D98F6FC" w:rsidR="434A21B0" w:rsidRPr="005971A7" w:rsidRDefault="434A21B0" w:rsidP="434A21B0">
      <w:pPr>
        <w:pStyle w:val="ListParagraph"/>
        <w:numPr>
          <w:ilvl w:val="0"/>
          <w:numId w:val="12"/>
        </w:numPr>
        <w:rPr>
          <w:rFonts w:ascii="Arial" w:hAnsi="Arial" w:cs="Arial"/>
          <w:color w:val="000000" w:themeColor="text1"/>
        </w:rPr>
      </w:pPr>
      <w:r w:rsidRPr="005971A7">
        <w:rPr>
          <w:rFonts w:ascii="Arial" w:eastAsia="Calibri" w:hAnsi="Arial" w:cs="Arial"/>
          <w:lang w:val="en-GB"/>
        </w:rPr>
        <w:t xml:space="preserve">Listen to delegates’ complaints and deal with them promptly and </w:t>
      </w:r>
      <w:proofErr w:type="gramStart"/>
      <w:r w:rsidRPr="005971A7">
        <w:rPr>
          <w:rFonts w:ascii="Arial" w:eastAsia="Calibri" w:hAnsi="Arial" w:cs="Arial"/>
          <w:lang w:val="en-GB"/>
        </w:rPr>
        <w:t>fairly</w:t>
      </w:r>
      <w:proofErr w:type="gramEnd"/>
    </w:p>
    <w:p w14:paraId="71C02C78" w14:textId="3257E9DE" w:rsidR="70E08B30" w:rsidRPr="005971A7" w:rsidRDefault="70E08B30" w:rsidP="434A21B0">
      <w:pPr>
        <w:rPr>
          <w:rFonts w:ascii="Arial" w:eastAsia="Calibri" w:hAnsi="Arial" w:cs="Arial"/>
          <w:lang w:val="en-GB"/>
        </w:rPr>
      </w:pPr>
    </w:p>
    <w:p w14:paraId="6A0CC874" w14:textId="0BE1CFF7" w:rsidR="70E08B30" w:rsidRPr="005971A7" w:rsidRDefault="17A7CC6A" w:rsidP="17A7CC6A">
      <w:pPr>
        <w:rPr>
          <w:rFonts w:ascii="Arial" w:eastAsia="Calibri" w:hAnsi="Arial" w:cs="Arial"/>
          <w:b/>
          <w:bCs/>
          <w:sz w:val="40"/>
          <w:szCs w:val="40"/>
          <w:lang w:val="en-GB"/>
        </w:rPr>
      </w:pPr>
      <w:r w:rsidRPr="005971A7">
        <w:rPr>
          <w:rFonts w:ascii="Arial" w:eastAsia="Calibri" w:hAnsi="Arial" w:cs="Arial"/>
          <w:b/>
          <w:bCs/>
          <w:sz w:val="40"/>
          <w:szCs w:val="40"/>
          <w:lang w:val="en-GB"/>
        </w:rPr>
        <w:t>Include</w:t>
      </w:r>
    </w:p>
    <w:p w14:paraId="456B6340" w14:textId="0DD748DD" w:rsidR="70E08B30" w:rsidRPr="005971A7" w:rsidRDefault="434A21B0" w:rsidP="434A21B0">
      <w:pPr>
        <w:pStyle w:val="ListParagraph"/>
        <w:numPr>
          <w:ilvl w:val="0"/>
          <w:numId w:val="13"/>
        </w:numPr>
        <w:rPr>
          <w:rFonts w:ascii="Arial" w:hAnsi="Arial" w:cs="Arial"/>
          <w:lang w:val="en-GB"/>
        </w:rPr>
      </w:pPr>
      <w:r w:rsidRPr="005971A7">
        <w:rPr>
          <w:rFonts w:ascii="Arial" w:eastAsia="Calibri" w:hAnsi="Arial" w:cs="Arial"/>
          <w:lang w:val="en-GB"/>
        </w:rPr>
        <w:t>Make sure abstracts are selected and accepted for presentations using a system that avoids unconscious bias</w:t>
      </w:r>
      <w:r w:rsidR="003047E5" w:rsidRPr="005971A7">
        <w:rPr>
          <w:rFonts w:ascii="Arial" w:eastAsia="Calibri" w:hAnsi="Arial" w:cs="Arial"/>
          <w:lang w:val="en-GB"/>
        </w:rPr>
        <w:t>. Consider having targets for representation.</w:t>
      </w:r>
    </w:p>
    <w:p w14:paraId="6036E230" w14:textId="5E2CE61A" w:rsidR="70E08B30" w:rsidRPr="005971A7" w:rsidRDefault="434A21B0" w:rsidP="434A21B0">
      <w:pPr>
        <w:pStyle w:val="ListParagraph"/>
        <w:numPr>
          <w:ilvl w:val="0"/>
          <w:numId w:val="13"/>
        </w:numPr>
        <w:rPr>
          <w:rFonts w:ascii="Arial" w:hAnsi="Arial" w:cs="Arial"/>
          <w:lang w:val="en-GB"/>
        </w:rPr>
      </w:pPr>
      <w:r w:rsidRPr="005971A7">
        <w:rPr>
          <w:rFonts w:ascii="Arial" w:eastAsia="Calibri" w:hAnsi="Arial" w:cs="Arial"/>
          <w:lang w:val="en-GB"/>
        </w:rPr>
        <w:t xml:space="preserve">Make sure session chairs are distributed fairly and inclusively – allow early career researchers opportunities to gain experience in this role, and provide appropriate </w:t>
      </w:r>
      <w:proofErr w:type="gramStart"/>
      <w:r w:rsidRPr="005971A7">
        <w:rPr>
          <w:rFonts w:ascii="Arial" w:eastAsia="Calibri" w:hAnsi="Arial" w:cs="Arial"/>
          <w:lang w:val="en-GB"/>
        </w:rPr>
        <w:t>mentoring</w:t>
      </w:r>
      <w:proofErr w:type="gramEnd"/>
    </w:p>
    <w:p w14:paraId="1048BCB2" w14:textId="481A6A62" w:rsidR="70E08B30" w:rsidRPr="005971A7" w:rsidRDefault="434A21B0" w:rsidP="434A21B0">
      <w:pPr>
        <w:pStyle w:val="ListParagraph"/>
        <w:numPr>
          <w:ilvl w:val="0"/>
          <w:numId w:val="13"/>
        </w:numPr>
        <w:rPr>
          <w:rFonts w:ascii="Arial" w:hAnsi="Arial" w:cs="Arial"/>
          <w:lang w:val="en-GB"/>
        </w:rPr>
      </w:pPr>
      <w:r w:rsidRPr="005971A7">
        <w:rPr>
          <w:rFonts w:ascii="Arial" w:eastAsia="Calibri" w:hAnsi="Arial" w:cs="Arial"/>
          <w:lang w:val="en-GB"/>
        </w:rPr>
        <w:t>Give delegates an opportunity to inform organisers of any requirements and/or disabilities which may affect their appreciation of the conference, and take appropriate steps to assist them</w:t>
      </w:r>
      <w:r w:rsidR="00C576FB" w:rsidRPr="005971A7">
        <w:rPr>
          <w:rFonts w:ascii="Arial" w:eastAsia="Calibri" w:hAnsi="Arial" w:cs="Arial"/>
          <w:lang w:val="en-GB"/>
        </w:rPr>
        <w:t xml:space="preserve"> (</w:t>
      </w:r>
      <w:r w:rsidR="76ACF048" w:rsidRPr="005971A7">
        <w:rPr>
          <w:rFonts w:ascii="Arial" w:eastAsia="Calibri" w:hAnsi="Arial" w:cs="Arial"/>
          <w:lang w:val="en-GB"/>
        </w:rPr>
        <w:t>e.g.,</w:t>
      </w:r>
      <w:r w:rsidR="00C576FB" w:rsidRPr="005971A7">
        <w:rPr>
          <w:rFonts w:ascii="Arial" w:eastAsia="Calibri" w:hAnsi="Arial" w:cs="Arial"/>
          <w:lang w:val="en-GB"/>
        </w:rPr>
        <w:t xml:space="preserve"> ensure microphones are used to aid those who are hearing impaired)</w:t>
      </w:r>
    </w:p>
    <w:p w14:paraId="7A87B277" w14:textId="7C170208" w:rsidR="434A21B0" w:rsidRPr="005971A7" w:rsidRDefault="434A21B0" w:rsidP="434A21B0">
      <w:pPr>
        <w:pStyle w:val="ListParagraph"/>
        <w:numPr>
          <w:ilvl w:val="0"/>
          <w:numId w:val="13"/>
        </w:numPr>
        <w:rPr>
          <w:rFonts w:ascii="Arial" w:hAnsi="Arial" w:cs="Arial"/>
          <w:lang w:val="en-GB"/>
        </w:rPr>
      </w:pPr>
      <w:r w:rsidRPr="005971A7">
        <w:rPr>
          <w:rFonts w:ascii="Arial" w:eastAsia="Calibri" w:hAnsi="Arial" w:cs="Arial"/>
          <w:lang w:val="en-GB"/>
        </w:rPr>
        <w:t>Consider the diversity of the speakers and e</w:t>
      </w:r>
      <w:r w:rsidRPr="005971A7">
        <w:rPr>
          <w:rFonts w:ascii="Arial" w:hAnsi="Arial" w:cs="Arial"/>
          <w:lang w:val="en-GB"/>
        </w:rPr>
        <w:t xml:space="preserve">ncourage attendance from under-represented groups, </w:t>
      </w:r>
      <w:r w:rsidR="0BE99F1C" w:rsidRPr="005971A7">
        <w:rPr>
          <w:rFonts w:ascii="Arial" w:hAnsi="Arial" w:cs="Arial"/>
          <w:lang w:val="en-GB"/>
        </w:rPr>
        <w:t>e.g.,</w:t>
      </w:r>
      <w:r w:rsidRPr="005971A7">
        <w:rPr>
          <w:rFonts w:ascii="Arial" w:hAnsi="Arial" w:cs="Arial"/>
          <w:lang w:val="en-GB"/>
        </w:rPr>
        <w:t xml:space="preserve"> via bursaries</w:t>
      </w:r>
      <w:r w:rsidR="10C2F8DD" w:rsidRPr="005971A7">
        <w:rPr>
          <w:rFonts w:ascii="Arial" w:hAnsi="Arial" w:cs="Arial"/>
          <w:lang w:val="en-GB"/>
        </w:rPr>
        <w:t>, childcare etc</w:t>
      </w:r>
      <w:r w:rsidR="00D27C56" w:rsidRPr="005971A7">
        <w:rPr>
          <w:rFonts w:ascii="Arial" w:hAnsi="Arial" w:cs="Arial"/>
          <w:lang w:val="en-GB"/>
        </w:rPr>
        <w:t>.</w:t>
      </w:r>
    </w:p>
    <w:p w14:paraId="2C1616AC" w14:textId="37198B2A" w:rsidR="00354A7F" w:rsidRPr="005971A7" w:rsidRDefault="00CA7479" w:rsidP="00354A7F">
      <w:pPr>
        <w:pStyle w:val="ListParagraph"/>
        <w:numPr>
          <w:ilvl w:val="0"/>
          <w:numId w:val="13"/>
        </w:numPr>
        <w:rPr>
          <w:rFonts w:ascii="Arial" w:hAnsi="Arial" w:cs="Arial"/>
        </w:rPr>
      </w:pPr>
      <w:r w:rsidRPr="005971A7">
        <w:rPr>
          <w:rFonts w:ascii="Arial" w:eastAsia="Calibri" w:hAnsi="Arial" w:cs="Arial"/>
          <w:lang w:val="en-GB"/>
        </w:rPr>
        <w:t xml:space="preserve">Have a </w:t>
      </w:r>
      <w:r w:rsidR="00354A7F" w:rsidRPr="005971A7">
        <w:rPr>
          <w:rFonts w:ascii="Arial" w:eastAsia="Calibri" w:hAnsi="Arial" w:cs="Arial"/>
          <w:lang w:val="en-GB"/>
        </w:rPr>
        <w:t xml:space="preserve">public </w:t>
      </w:r>
      <w:r w:rsidRPr="005971A7">
        <w:rPr>
          <w:rFonts w:ascii="Arial" w:eastAsia="Calibri" w:hAnsi="Arial" w:cs="Arial"/>
          <w:lang w:val="en-GB"/>
        </w:rPr>
        <w:t>code of conduct</w:t>
      </w:r>
      <w:r w:rsidR="00354A7F" w:rsidRPr="005971A7">
        <w:rPr>
          <w:rFonts w:ascii="Arial" w:eastAsia="Calibri" w:hAnsi="Arial" w:cs="Arial"/>
          <w:lang w:val="en-GB"/>
        </w:rPr>
        <w:t xml:space="preserve"> and strict</w:t>
      </w:r>
      <w:r w:rsidR="008556F4" w:rsidRPr="005971A7">
        <w:rPr>
          <w:rFonts w:ascii="Arial" w:eastAsia="Calibri" w:hAnsi="Arial" w:cs="Arial"/>
          <w:lang w:val="en-GB"/>
        </w:rPr>
        <w:t xml:space="preserve"> policies</w:t>
      </w:r>
      <w:r w:rsidR="00354A7F" w:rsidRPr="005971A7">
        <w:rPr>
          <w:rFonts w:ascii="Arial" w:eastAsia="Calibri" w:hAnsi="Arial" w:cs="Arial"/>
          <w:lang w:val="en-GB"/>
        </w:rPr>
        <w:t xml:space="preserve"> and procedures</w:t>
      </w:r>
      <w:r w:rsidR="008556F4" w:rsidRPr="005971A7">
        <w:rPr>
          <w:rFonts w:ascii="Arial" w:eastAsia="Calibri" w:hAnsi="Arial" w:cs="Arial"/>
          <w:lang w:val="en-GB"/>
        </w:rPr>
        <w:t xml:space="preserve"> on </w:t>
      </w:r>
      <w:proofErr w:type="gramStart"/>
      <w:r w:rsidR="008556F4" w:rsidRPr="005971A7">
        <w:rPr>
          <w:rFonts w:ascii="Arial" w:eastAsia="Calibri" w:hAnsi="Arial" w:cs="Arial"/>
          <w:lang w:val="en-GB"/>
        </w:rPr>
        <w:t>harassment</w:t>
      </w:r>
      <w:proofErr w:type="gramEnd"/>
    </w:p>
    <w:p w14:paraId="6FA4C1D6" w14:textId="3E003F55" w:rsidR="70E08B30" w:rsidRPr="005971A7" w:rsidRDefault="00354A7F" w:rsidP="17A7CC6A">
      <w:pPr>
        <w:pStyle w:val="ListParagraph"/>
        <w:numPr>
          <w:ilvl w:val="0"/>
          <w:numId w:val="13"/>
        </w:numPr>
        <w:rPr>
          <w:rFonts w:ascii="Arial" w:hAnsi="Arial" w:cs="Arial"/>
        </w:rPr>
      </w:pPr>
      <w:r w:rsidRPr="005971A7">
        <w:rPr>
          <w:rFonts w:ascii="Arial" w:eastAsia="Calibri" w:hAnsi="Arial" w:cs="Arial"/>
          <w:lang w:val="en-GB"/>
        </w:rPr>
        <w:t xml:space="preserve">Consider having a quiet space/room set aside at the </w:t>
      </w:r>
      <w:proofErr w:type="gramStart"/>
      <w:r w:rsidRPr="005971A7">
        <w:rPr>
          <w:rFonts w:ascii="Arial" w:eastAsia="Calibri" w:hAnsi="Arial" w:cs="Arial"/>
          <w:lang w:val="en-GB"/>
        </w:rPr>
        <w:t>conference</w:t>
      </w:r>
      <w:proofErr w:type="gramEnd"/>
    </w:p>
    <w:p w14:paraId="2BCC5D91" w14:textId="0C5886BA" w:rsidR="70E08B30" w:rsidRPr="005971A7" w:rsidRDefault="17A7CC6A" w:rsidP="008F7DD0">
      <w:pPr>
        <w:pStyle w:val="Heading2purple"/>
        <w:rPr>
          <w:rFonts w:ascii="Arial" w:hAnsi="Arial" w:cs="Arial"/>
        </w:rPr>
      </w:pPr>
      <w:r w:rsidRPr="005971A7">
        <w:rPr>
          <w:rFonts w:ascii="Arial" w:hAnsi="Arial" w:cs="Arial"/>
        </w:rPr>
        <w:t>Attending a Conference</w:t>
      </w:r>
    </w:p>
    <w:p w14:paraId="0020BC61" w14:textId="3F26F7EF" w:rsidR="7CFF793D" w:rsidRPr="005971A7" w:rsidRDefault="7CFF793D" w:rsidP="17A7CC6A">
      <w:pPr>
        <w:rPr>
          <w:rFonts w:ascii="Arial" w:hAnsi="Arial" w:cs="Arial"/>
          <w:lang w:val="en-GB"/>
        </w:rPr>
      </w:pPr>
    </w:p>
    <w:p w14:paraId="7F8A5151" w14:textId="1DD2EBB3" w:rsidR="7CFF793D" w:rsidRPr="005971A7" w:rsidRDefault="17A7CC6A" w:rsidP="17A7CC6A">
      <w:pPr>
        <w:rPr>
          <w:rFonts w:ascii="Arial" w:eastAsia="Calibri" w:hAnsi="Arial" w:cs="Arial"/>
          <w:b/>
          <w:bCs/>
          <w:sz w:val="40"/>
          <w:szCs w:val="40"/>
          <w:lang w:val="en-GB"/>
        </w:rPr>
      </w:pPr>
      <w:r w:rsidRPr="005971A7">
        <w:rPr>
          <w:rFonts w:ascii="Arial" w:eastAsia="Calibri" w:hAnsi="Arial" w:cs="Arial"/>
          <w:b/>
          <w:bCs/>
          <w:sz w:val="40"/>
          <w:szCs w:val="40"/>
          <w:lang w:val="en-GB"/>
        </w:rPr>
        <w:lastRenderedPageBreak/>
        <w:t>Inspire</w:t>
      </w:r>
    </w:p>
    <w:p w14:paraId="3CB77D22" w14:textId="064249E1" w:rsidR="7CFF793D" w:rsidRPr="005971A7" w:rsidRDefault="3D5B5973" w:rsidP="3D5B5973">
      <w:pPr>
        <w:pStyle w:val="ListParagraph"/>
        <w:numPr>
          <w:ilvl w:val="0"/>
          <w:numId w:val="24"/>
        </w:numPr>
        <w:rPr>
          <w:rFonts w:ascii="Arial" w:hAnsi="Arial" w:cs="Arial"/>
        </w:rPr>
      </w:pPr>
      <w:r w:rsidRPr="005971A7">
        <w:rPr>
          <w:rFonts w:ascii="Arial" w:eastAsia="Calibri" w:hAnsi="Arial" w:cs="Arial"/>
          <w:lang w:val="en-GB"/>
        </w:rPr>
        <w:t xml:space="preserve">Engage positively with the other </w:t>
      </w:r>
      <w:proofErr w:type="gramStart"/>
      <w:r w:rsidRPr="005971A7">
        <w:rPr>
          <w:rFonts w:ascii="Arial" w:eastAsia="Calibri" w:hAnsi="Arial" w:cs="Arial"/>
          <w:lang w:val="en-GB"/>
        </w:rPr>
        <w:t>delegates</w:t>
      </w:r>
      <w:proofErr w:type="gramEnd"/>
    </w:p>
    <w:p w14:paraId="28F02B72" w14:textId="31A9A9F9" w:rsidR="7CFF793D" w:rsidRPr="005971A7" w:rsidRDefault="434A21B0" w:rsidP="434A21B0">
      <w:pPr>
        <w:pStyle w:val="ListParagraph"/>
        <w:numPr>
          <w:ilvl w:val="0"/>
          <w:numId w:val="24"/>
        </w:numPr>
        <w:rPr>
          <w:rFonts w:ascii="Arial" w:hAnsi="Arial" w:cs="Arial"/>
          <w:lang w:val="en-GB"/>
        </w:rPr>
      </w:pPr>
      <w:r w:rsidRPr="005971A7">
        <w:rPr>
          <w:rFonts w:ascii="Arial" w:eastAsia="Calibri" w:hAnsi="Arial" w:cs="Arial"/>
          <w:lang w:val="en-GB"/>
        </w:rPr>
        <w:t>Be professional, remembering that you are a representative of the School of Physics</w:t>
      </w:r>
    </w:p>
    <w:p w14:paraId="0C7FC007" w14:textId="65EE6A5B" w:rsidR="7CFF793D" w:rsidRPr="005971A7" w:rsidRDefault="7CFF793D" w:rsidP="7CFF793D">
      <w:pPr>
        <w:pStyle w:val="ListParagraph"/>
        <w:numPr>
          <w:ilvl w:val="0"/>
          <w:numId w:val="24"/>
        </w:numPr>
        <w:rPr>
          <w:rFonts w:ascii="Arial" w:hAnsi="Arial" w:cs="Arial"/>
        </w:rPr>
      </w:pPr>
      <w:r w:rsidRPr="005971A7">
        <w:rPr>
          <w:rFonts w:ascii="Arial" w:eastAsia="Calibri" w:hAnsi="Arial" w:cs="Arial"/>
          <w:lang w:val="en-GB"/>
        </w:rPr>
        <w:t xml:space="preserve">Offer positive feedback and </w:t>
      </w:r>
      <w:proofErr w:type="gramStart"/>
      <w:r w:rsidRPr="005971A7">
        <w:rPr>
          <w:rFonts w:ascii="Arial" w:eastAsia="Calibri" w:hAnsi="Arial" w:cs="Arial"/>
          <w:lang w:val="en-GB"/>
        </w:rPr>
        <w:t>support</w:t>
      </w:r>
      <w:proofErr w:type="gramEnd"/>
    </w:p>
    <w:p w14:paraId="0A8143CE" w14:textId="21560AF0" w:rsidR="7CFF793D" w:rsidRPr="005971A7" w:rsidRDefault="7CFF793D" w:rsidP="7CFF793D">
      <w:pPr>
        <w:pStyle w:val="ListParagraph"/>
        <w:numPr>
          <w:ilvl w:val="0"/>
          <w:numId w:val="24"/>
        </w:numPr>
        <w:rPr>
          <w:rFonts w:ascii="Arial" w:hAnsi="Arial" w:cs="Arial"/>
        </w:rPr>
      </w:pPr>
      <w:r w:rsidRPr="005971A7">
        <w:rPr>
          <w:rFonts w:ascii="Arial" w:eastAsia="Calibri" w:hAnsi="Arial" w:cs="Arial"/>
          <w:lang w:val="en-GB"/>
        </w:rPr>
        <w:t xml:space="preserve">Welcome questions and answer them </w:t>
      </w:r>
      <w:proofErr w:type="gramStart"/>
      <w:r w:rsidRPr="005971A7">
        <w:rPr>
          <w:rFonts w:ascii="Arial" w:eastAsia="Calibri" w:hAnsi="Arial" w:cs="Arial"/>
          <w:lang w:val="en-GB"/>
        </w:rPr>
        <w:t>respectfully</w:t>
      </w:r>
      <w:proofErr w:type="gramEnd"/>
    </w:p>
    <w:p w14:paraId="4558FC5C" w14:textId="26E18331" w:rsidR="434A21B0" w:rsidRPr="005971A7" w:rsidRDefault="434A21B0" w:rsidP="306723C0">
      <w:pPr>
        <w:pStyle w:val="ListParagraph"/>
        <w:numPr>
          <w:ilvl w:val="0"/>
          <w:numId w:val="23"/>
        </w:numPr>
        <w:rPr>
          <w:rFonts w:ascii="Arial" w:hAnsi="Arial" w:cs="Arial"/>
          <w:lang w:val="en-GB"/>
        </w:rPr>
      </w:pPr>
      <w:r w:rsidRPr="005971A7">
        <w:rPr>
          <w:rFonts w:ascii="Arial" w:eastAsia="Calibri" w:hAnsi="Arial" w:cs="Arial"/>
          <w:lang w:val="en-GB"/>
        </w:rPr>
        <w:t xml:space="preserve">Show empathy, listen to others, and be accountable for your own </w:t>
      </w:r>
      <w:proofErr w:type="gramStart"/>
      <w:r w:rsidRPr="005971A7">
        <w:rPr>
          <w:rFonts w:ascii="Arial" w:eastAsia="Calibri" w:hAnsi="Arial" w:cs="Arial"/>
          <w:lang w:val="en-GB"/>
        </w:rPr>
        <w:t>actions</w:t>
      </w:r>
      <w:proofErr w:type="gramEnd"/>
    </w:p>
    <w:p w14:paraId="18DEA4D0" w14:textId="57148A01" w:rsidR="306723C0" w:rsidRPr="005971A7" w:rsidRDefault="306723C0" w:rsidP="306723C0">
      <w:pPr>
        <w:ind w:left="360"/>
        <w:rPr>
          <w:rFonts w:ascii="Arial" w:eastAsia="Calibri" w:hAnsi="Arial" w:cs="Arial"/>
          <w:lang w:val="en-GB"/>
        </w:rPr>
      </w:pPr>
    </w:p>
    <w:p w14:paraId="69FAB1DE" w14:textId="5EE1983B" w:rsidR="7CFF793D" w:rsidRPr="005971A7" w:rsidRDefault="17A7CC6A" w:rsidP="17A7CC6A">
      <w:pPr>
        <w:rPr>
          <w:rFonts w:ascii="Arial" w:eastAsia="Calibri" w:hAnsi="Arial" w:cs="Arial"/>
          <w:sz w:val="28"/>
          <w:szCs w:val="28"/>
          <w:lang w:val="en-GB"/>
        </w:rPr>
      </w:pPr>
      <w:r w:rsidRPr="005971A7">
        <w:rPr>
          <w:rFonts w:ascii="Arial" w:eastAsia="Calibri" w:hAnsi="Arial" w:cs="Arial"/>
          <w:b/>
          <w:bCs/>
          <w:sz w:val="40"/>
          <w:szCs w:val="40"/>
          <w:lang w:val="en-GB"/>
        </w:rPr>
        <w:t>Respect</w:t>
      </w:r>
    </w:p>
    <w:p w14:paraId="5462C0AE" w14:textId="2BD8B465" w:rsidR="7CFF793D" w:rsidRPr="005971A7" w:rsidRDefault="434A21B0" w:rsidP="434A21B0">
      <w:pPr>
        <w:pStyle w:val="ListParagraph"/>
        <w:numPr>
          <w:ilvl w:val="0"/>
          <w:numId w:val="21"/>
        </w:numPr>
        <w:rPr>
          <w:rFonts w:ascii="Arial" w:hAnsi="Arial" w:cs="Arial"/>
        </w:rPr>
      </w:pPr>
      <w:r w:rsidRPr="005971A7">
        <w:rPr>
          <w:rFonts w:ascii="Arial" w:eastAsia="Calibri" w:hAnsi="Arial" w:cs="Arial"/>
          <w:lang w:val="en-GB"/>
        </w:rPr>
        <w:t xml:space="preserve">Keep to time in all </w:t>
      </w:r>
      <w:proofErr w:type="gramStart"/>
      <w:r w:rsidRPr="005971A7">
        <w:rPr>
          <w:rFonts w:ascii="Arial" w:eastAsia="Calibri" w:hAnsi="Arial" w:cs="Arial"/>
          <w:lang w:val="en-GB"/>
        </w:rPr>
        <w:t>presentations</w:t>
      </w:r>
      <w:proofErr w:type="gramEnd"/>
    </w:p>
    <w:p w14:paraId="4C7623B4" w14:textId="19D81734" w:rsidR="7CFF793D" w:rsidRPr="005971A7" w:rsidRDefault="7A416E22" w:rsidP="7A416E22">
      <w:pPr>
        <w:pStyle w:val="ListParagraph"/>
        <w:numPr>
          <w:ilvl w:val="0"/>
          <w:numId w:val="21"/>
        </w:numPr>
        <w:rPr>
          <w:rFonts w:ascii="Arial" w:hAnsi="Arial" w:cs="Arial"/>
        </w:rPr>
      </w:pPr>
      <w:r w:rsidRPr="005971A7">
        <w:rPr>
          <w:rFonts w:ascii="Arial" w:eastAsia="Calibri" w:hAnsi="Arial" w:cs="Arial"/>
          <w:lang w:val="en-GB"/>
        </w:rPr>
        <w:t xml:space="preserve">Ensure that materials for presentation are suitable for a diverse </w:t>
      </w:r>
      <w:proofErr w:type="gramStart"/>
      <w:r w:rsidRPr="005971A7">
        <w:rPr>
          <w:rFonts w:ascii="Arial" w:eastAsia="Calibri" w:hAnsi="Arial" w:cs="Arial"/>
          <w:lang w:val="en-GB"/>
        </w:rPr>
        <w:t>audience</w:t>
      </w:r>
      <w:proofErr w:type="gramEnd"/>
      <w:r w:rsidRPr="005971A7">
        <w:rPr>
          <w:rFonts w:ascii="Arial" w:eastAsia="Calibri" w:hAnsi="Arial" w:cs="Arial"/>
          <w:lang w:val="en-GB"/>
        </w:rPr>
        <w:t xml:space="preserve"> </w:t>
      </w:r>
    </w:p>
    <w:p w14:paraId="24007F05" w14:textId="56352088" w:rsidR="7CFF793D" w:rsidRPr="005971A7" w:rsidRDefault="434A21B0" w:rsidP="306723C0">
      <w:pPr>
        <w:pStyle w:val="ListParagraph"/>
        <w:numPr>
          <w:ilvl w:val="0"/>
          <w:numId w:val="21"/>
        </w:numPr>
        <w:rPr>
          <w:rFonts w:ascii="Arial" w:hAnsi="Arial" w:cs="Arial"/>
          <w:color w:val="000000" w:themeColor="text1"/>
          <w:lang w:val="en-GB"/>
        </w:rPr>
      </w:pPr>
      <w:r w:rsidRPr="005971A7">
        <w:rPr>
          <w:rFonts w:ascii="Arial" w:eastAsia="Calibri" w:hAnsi="Arial" w:cs="Arial"/>
          <w:color w:val="000000" w:themeColor="text1"/>
          <w:lang w:val="en-GB"/>
        </w:rPr>
        <w:t xml:space="preserve">Make sure that content in presentations, visual and </w:t>
      </w:r>
      <w:r w:rsidR="4CC78EE9" w:rsidRPr="005971A7">
        <w:rPr>
          <w:rFonts w:ascii="Arial" w:eastAsia="Calibri" w:hAnsi="Arial" w:cs="Arial"/>
          <w:color w:val="000000" w:themeColor="text1"/>
          <w:lang w:val="en-GB"/>
        </w:rPr>
        <w:t>o</w:t>
      </w:r>
      <w:r w:rsidRPr="005971A7">
        <w:rPr>
          <w:rFonts w:ascii="Arial" w:eastAsia="Calibri" w:hAnsi="Arial" w:cs="Arial"/>
          <w:color w:val="000000" w:themeColor="text1"/>
          <w:lang w:val="en-GB"/>
        </w:rPr>
        <w:t xml:space="preserve">ral, is </w:t>
      </w:r>
      <w:proofErr w:type="gramStart"/>
      <w:r w:rsidRPr="005971A7">
        <w:rPr>
          <w:rFonts w:ascii="Arial" w:eastAsia="Calibri" w:hAnsi="Arial" w:cs="Arial"/>
          <w:color w:val="000000" w:themeColor="text1"/>
          <w:lang w:val="en-GB"/>
        </w:rPr>
        <w:t>appropriate</w:t>
      </w:r>
      <w:proofErr w:type="gramEnd"/>
    </w:p>
    <w:p w14:paraId="30362D84" w14:textId="5DCEE073" w:rsidR="7CFF793D" w:rsidRPr="005971A7" w:rsidRDefault="00DA621D" w:rsidP="434A21B0">
      <w:pPr>
        <w:pStyle w:val="ListParagraph"/>
        <w:numPr>
          <w:ilvl w:val="0"/>
          <w:numId w:val="20"/>
        </w:numPr>
        <w:rPr>
          <w:rFonts w:ascii="Arial" w:hAnsi="Arial" w:cs="Arial"/>
        </w:rPr>
      </w:pPr>
      <w:r w:rsidRPr="005971A7">
        <w:rPr>
          <w:rFonts w:ascii="Arial" w:eastAsia="Calibri" w:hAnsi="Arial" w:cs="Arial"/>
          <w:lang w:val="en-GB"/>
        </w:rPr>
        <w:t xml:space="preserve">Make </w:t>
      </w:r>
      <w:r w:rsidR="008556F4" w:rsidRPr="005971A7">
        <w:rPr>
          <w:rFonts w:ascii="Arial" w:eastAsia="Calibri" w:hAnsi="Arial" w:cs="Arial"/>
          <w:lang w:val="en-GB"/>
        </w:rPr>
        <w:t xml:space="preserve">the conference a safe and constructive space for attendees at all career </w:t>
      </w:r>
      <w:proofErr w:type="gramStart"/>
      <w:r w:rsidR="008556F4" w:rsidRPr="005971A7">
        <w:rPr>
          <w:rFonts w:ascii="Arial" w:eastAsia="Calibri" w:hAnsi="Arial" w:cs="Arial"/>
          <w:lang w:val="en-GB"/>
        </w:rPr>
        <w:t>levels</w:t>
      </w:r>
      <w:proofErr w:type="gramEnd"/>
    </w:p>
    <w:p w14:paraId="4472AECB" w14:textId="36D3695E" w:rsidR="7CFF793D" w:rsidRPr="005971A7" w:rsidRDefault="7CFF793D" w:rsidP="17A7CC6A">
      <w:pPr>
        <w:rPr>
          <w:rFonts w:ascii="Arial" w:eastAsia="Calibri" w:hAnsi="Arial" w:cs="Arial"/>
          <w:lang w:val="en-GB"/>
        </w:rPr>
      </w:pPr>
    </w:p>
    <w:p w14:paraId="574061D3" w14:textId="6023849D" w:rsidR="7CFF793D" w:rsidRPr="005971A7" w:rsidRDefault="17A7CC6A" w:rsidP="17A7CC6A">
      <w:pPr>
        <w:rPr>
          <w:rFonts w:ascii="Arial" w:eastAsia="Calibri" w:hAnsi="Arial" w:cs="Arial"/>
          <w:b/>
          <w:bCs/>
          <w:sz w:val="28"/>
          <w:szCs w:val="28"/>
          <w:lang w:val="en-GB"/>
        </w:rPr>
      </w:pPr>
      <w:r w:rsidRPr="005971A7">
        <w:rPr>
          <w:rFonts w:ascii="Arial" w:eastAsia="Calibri" w:hAnsi="Arial" w:cs="Arial"/>
          <w:b/>
          <w:bCs/>
          <w:sz w:val="40"/>
          <w:szCs w:val="40"/>
          <w:lang w:val="en-GB"/>
        </w:rPr>
        <w:t>Include</w:t>
      </w:r>
    </w:p>
    <w:p w14:paraId="04ABE099" w14:textId="798CA405" w:rsidR="7CFF793D" w:rsidRPr="005971A7" w:rsidRDefault="434A21B0" w:rsidP="434A21B0">
      <w:pPr>
        <w:pStyle w:val="ListParagraph"/>
        <w:numPr>
          <w:ilvl w:val="0"/>
          <w:numId w:val="19"/>
        </w:numPr>
        <w:rPr>
          <w:rFonts w:ascii="Arial" w:hAnsi="Arial" w:cs="Arial"/>
          <w:lang w:val="en-GB"/>
        </w:rPr>
      </w:pPr>
      <w:r w:rsidRPr="005971A7">
        <w:rPr>
          <w:rFonts w:ascii="Arial" w:eastAsia="Calibri" w:hAnsi="Arial" w:cs="Arial"/>
          <w:lang w:val="en-GB"/>
        </w:rPr>
        <w:t xml:space="preserve">Acknowledge all contributors to your work and notify collaborators and co-workers when you </w:t>
      </w:r>
      <w:proofErr w:type="gramStart"/>
      <w:r w:rsidRPr="005971A7">
        <w:rPr>
          <w:rFonts w:ascii="Arial" w:eastAsia="Calibri" w:hAnsi="Arial" w:cs="Arial"/>
          <w:lang w:val="en-GB"/>
        </w:rPr>
        <w:t>present</w:t>
      </w:r>
      <w:proofErr w:type="gramEnd"/>
    </w:p>
    <w:p w14:paraId="1435BFB6" w14:textId="4792B965" w:rsidR="7CFF793D" w:rsidRPr="005971A7" w:rsidRDefault="434A21B0" w:rsidP="434A21B0">
      <w:pPr>
        <w:pStyle w:val="ListParagraph"/>
        <w:numPr>
          <w:ilvl w:val="0"/>
          <w:numId w:val="19"/>
        </w:numPr>
        <w:rPr>
          <w:rFonts w:ascii="Arial" w:hAnsi="Arial" w:cs="Arial"/>
          <w:color w:val="000000" w:themeColor="text1"/>
          <w:lang w:val="en-GB"/>
        </w:rPr>
      </w:pPr>
      <w:r w:rsidRPr="005971A7">
        <w:rPr>
          <w:rFonts w:ascii="Arial" w:eastAsia="Calibri" w:hAnsi="Arial" w:cs="Arial"/>
          <w:lang w:val="en-GB"/>
        </w:rPr>
        <w:t xml:space="preserve">Design your presentation so that everyone in the audience can engage </w:t>
      </w:r>
      <w:r w:rsidR="0210EB15" w:rsidRPr="005971A7">
        <w:rPr>
          <w:rFonts w:ascii="Arial" w:eastAsia="Calibri" w:hAnsi="Arial" w:cs="Arial"/>
          <w:lang w:val="en-GB"/>
        </w:rPr>
        <w:t>e.g.,</w:t>
      </w:r>
      <w:r w:rsidRPr="005971A7">
        <w:rPr>
          <w:rFonts w:ascii="Arial" w:eastAsia="Calibri" w:hAnsi="Arial" w:cs="Arial"/>
          <w:lang w:val="en-GB"/>
        </w:rPr>
        <w:t xml:space="preserve"> ‘colour blind’ colour schemes, sufficiently large </w:t>
      </w:r>
      <w:proofErr w:type="gramStart"/>
      <w:r w:rsidRPr="005971A7">
        <w:rPr>
          <w:rFonts w:ascii="Arial" w:eastAsia="Calibri" w:hAnsi="Arial" w:cs="Arial"/>
          <w:lang w:val="en-GB"/>
        </w:rPr>
        <w:t>font</w:t>
      </w:r>
      <w:proofErr w:type="gramEnd"/>
    </w:p>
    <w:p w14:paraId="62BD171C" w14:textId="09055E19" w:rsidR="7CFF793D" w:rsidRPr="005971A7" w:rsidRDefault="434A21B0" w:rsidP="434A21B0">
      <w:pPr>
        <w:pStyle w:val="ListParagraph"/>
        <w:numPr>
          <w:ilvl w:val="0"/>
          <w:numId w:val="18"/>
        </w:numPr>
        <w:rPr>
          <w:rFonts w:ascii="Arial" w:hAnsi="Arial" w:cs="Arial"/>
          <w:color w:val="000000" w:themeColor="text1"/>
          <w:lang w:val="en-GB"/>
        </w:rPr>
      </w:pPr>
      <w:r w:rsidRPr="005971A7">
        <w:rPr>
          <w:rFonts w:ascii="Arial" w:eastAsia="Calibri" w:hAnsi="Arial" w:cs="Arial"/>
          <w:lang w:val="en-GB"/>
        </w:rPr>
        <w:t xml:space="preserve">Use language which is </w:t>
      </w:r>
      <w:proofErr w:type="gramStart"/>
      <w:r w:rsidRPr="005971A7">
        <w:rPr>
          <w:rFonts w:ascii="Arial" w:eastAsia="Calibri" w:hAnsi="Arial" w:cs="Arial"/>
          <w:lang w:val="en-GB"/>
        </w:rPr>
        <w:t>inclusive</w:t>
      </w:r>
      <w:proofErr w:type="gramEnd"/>
    </w:p>
    <w:p w14:paraId="5AC753C7" w14:textId="35BD090F" w:rsidR="7CFF793D" w:rsidRPr="005971A7" w:rsidRDefault="17A7CC6A" w:rsidP="17A7CC6A">
      <w:pPr>
        <w:pStyle w:val="ListParagraph"/>
        <w:numPr>
          <w:ilvl w:val="0"/>
          <w:numId w:val="18"/>
        </w:numPr>
        <w:rPr>
          <w:rFonts w:ascii="Arial" w:hAnsi="Arial" w:cs="Arial"/>
        </w:rPr>
      </w:pPr>
      <w:r w:rsidRPr="005971A7">
        <w:rPr>
          <w:rFonts w:ascii="Arial" w:eastAsia="Calibri" w:hAnsi="Arial" w:cs="Arial"/>
          <w:lang w:val="en-GB"/>
        </w:rPr>
        <w:t xml:space="preserve">Be an ally of other people who are targeted by inappropriate behaviour at external </w:t>
      </w:r>
      <w:proofErr w:type="gramStart"/>
      <w:r w:rsidRPr="005971A7">
        <w:rPr>
          <w:rFonts w:ascii="Arial" w:eastAsia="Calibri" w:hAnsi="Arial" w:cs="Arial"/>
          <w:lang w:val="en-GB"/>
        </w:rPr>
        <w:t>events</w:t>
      </w:r>
      <w:proofErr w:type="gramEnd"/>
    </w:p>
    <w:p w14:paraId="09457076" w14:textId="5EAE7445" w:rsidR="70E08B30" w:rsidRPr="005971A7" w:rsidRDefault="434A21B0" w:rsidP="434A21B0">
      <w:pPr>
        <w:pStyle w:val="ListParagraph"/>
        <w:numPr>
          <w:ilvl w:val="0"/>
          <w:numId w:val="18"/>
        </w:numPr>
        <w:rPr>
          <w:rFonts w:ascii="Arial" w:hAnsi="Arial" w:cs="Arial"/>
          <w:lang w:val="en-GB"/>
        </w:rPr>
      </w:pPr>
      <w:r w:rsidRPr="005971A7">
        <w:rPr>
          <w:rFonts w:ascii="Arial" w:eastAsia="Calibri" w:hAnsi="Arial" w:cs="Arial"/>
          <w:lang w:val="en-GB"/>
        </w:rPr>
        <w:t xml:space="preserve">Make efforts to include everyone in conversations and social activities </w:t>
      </w:r>
      <w:r w:rsidRPr="005971A7">
        <w:rPr>
          <w:rFonts w:ascii="Arial" w:hAnsi="Arial" w:cs="Arial"/>
          <w:lang w:val="en-GB"/>
        </w:rPr>
        <w:br w:type="page"/>
      </w:r>
    </w:p>
    <w:p w14:paraId="06E7C8DF" w14:textId="32DA18A9" w:rsidR="008F7DD0" w:rsidRPr="005971A7" w:rsidRDefault="007B5B5F" w:rsidP="007B5B5F">
      <w:pPr>
        <w:pStyle w:val="Heading1Purple"/>
        <w:rPr>
          <w:rFonts w:ascii="Arial" w:hAnsi="Arial" w:cs="Arial"/>
          <w:lang w:val="en-GB"/>
        </w:rPr>
      </w:pPr>
      <w:r w:rsidRPr="005971A7">
        <w:rPr>
          <w:rFonts w:ascii="Arial" w:hAnsi="Arial" w:cs="Arial"/>
          <w:lang w:val="en-GB"/>
        </w:rPr>
        <w:lastRenderedPageBreak/>
        <w:t>Report and Support</w:t>
      </w:r>
    </w:p>
    <w:p w14:paraId="722A34DC" w14:textId="77777777" w:rsidR="007B5B5F" w:rsidRPr="005971A7" w:rsidRDefault="007B5B5F" w:rsidP="007B5B5F">
      <w:pPr>
        <w:spacing w:line="276" w:lineRule="auto"/>
        <w:rPr>
          <w:rFonts w:ascii="Arial" w:hAnsi="Arial" w:cs="Arial"/>
          <w:lang w:val="en-GB"/>
        </w:rPr>
      </w:pPr>
    </w:p>
    <w:p w14:paraId="05C76240" w14:textId="2D1AA49F" w:rsidR="007D539C" w:rsidRPr="005971A7" w:rsidRDefault="007D539C" w:rsidP="007B5B5F">
      <w:pPr>
        <w:spacing w:line="276" w:lineRule="auto"/>
        <w:rPr>
          <w:rFonts w:ascii="Arial" w:hAnsi="Arial" w:cs="Arial"/>
          <w:lang w:val="en-GB"/>
        </w:rPr>
      </w:pPr>
      <w:r w:rsidRPr="005971A7">
        <w:rPr>
          <w:rFonts w:ascii="Arial" w:hAnsi="Arial" w:cs="Arial"/>
          <w:lang w:val="en-GB"/>
        </w:rPr>
        <w:t>The University has a</w:t>
      </w:r>
      <w:r w:rsidR="007B5B5F" w:rsidRPr="005971A7">
        <w:rPr>
          <w:rFonts w:ascii="Arial" w:hAnsi="Arial" w:cs="Arial"/>
          <w:lang w:val="en-GB"/>
        </w:rPr>
        <w:t xml:space="preserve">n in-depth </w:t>
      </w:r>
      <w:r w:rsidRPr="005971A7">
        <w:rPr>
          <w:rFonts w:ascii="Arial" w:hAnsi="Arial" w:cs="Arial"/>
          <w:lang w:val="en-GB"/>
        </w:rPr>
        <w:t xml:space="preserve">Acceptable Workplace Behaviour </w:t>
      </w:r>
      <w:r w:rsidR="007B5B5F" w:rsidRPr="005971A7">
        <w:rPr>
          <w:rFonts w:ascii="Arial" w:hAnsi="Arial" w:cs="Arial"/>
          <w:lang w:val="en-GB"/>
        </w:rPr>
        <w:t>Policy</w:t>
      </w:r>
      <w:r w:rsidRPr="005971A7">
        <w:rPr>
          <w:rFonts w:ascii="Arial" w:hAnsi="Arial" w:cs="Arial"/>
          <w:lang w:val="en-GB"/>
        </w:rPr>
        <w:t xml:space="preserve"> (see link below) </w:t>
      </w:r>
      <w:r w:rsidR="007B5B5F" w:rsidRPr="005971A7">
        <w:rPr>
          <w:rFonts w:ascii="Arial" w:hAnsi="Arial" w:cs="Arial"/>
          <w:lang w:val="en-GB"/>
        </w:rPr>
        <w:t>as well as a report and support tool for any experiences of workplace behaviour you may have encountered.</w:t>
      </w:r>
    </w:p>
    <w:p w14:paraId="4DAEBC9F" w14:textId="07FAA576" w:rsidR="008F7DD0" w:rsidRPr="005971A7" w:rsidRDefault="005971A7" w:rsidP="00FB7019">
      <w:pPr>
        <w:rPr>
          <w:rFonts w:ascii="Arial" w:hAnsi="Arial" w:cs="Arial"/>
          <w:lang w:val="en-GB"/>
        </w:rPr>
      </w:pPr>
      <w:hyperlink r:id="rId17">
        <w:r w:rsidR="00357502" w:rsidRPr="005971A7">
          <w:rPr>
            <w:rStyle w:val="Hyperlink"/>
            <w:rFonts w:ascii="Arial" w:hAnsi="Arial" w:cs="Arial"/>
            <w:lang w:val="en-GB"/>
          </w:rPr>
          <w:t>Report and Support Too</w:t>
        </w:r>
        <w:r w:rsidR="74217258" w:rsidRPr="005971A7">
          <w:rPr>
            <w:rStyle w:val="Hyperlink"/>
            <w:rFonts w:ascii="Arial" w:hAnsi="Arial" w:cs="Arial"/>
            <w:lang w:val="en-GB"/>
          </w:rPr>
          <w:t>l</w:t>
        </w:r>
      </w:hyperlink>
    </w:p>
    <w:p w14:paraId="51970F7E" w14:textId="7F93F758" w:rsidR="00716537" w:rsidRPr="005971A7" w:rsidRDefault="005971A7" w:rsidP="00FB7019">
      <w:pPr>
        <w:rPr>
          <w:rStyle w:val="Hyperlink"/>
          <w:rFonts w:ascii="Arial" w:hAnsi="Arial" w:cs="Arial"/>
          <w:lang w:val="en-GB"/>
        </w:rPr>
      </w:pPr>
      <w:hyperlink r:id="rId18">
        <w:r w:rsidR="00FB7019" w:rsidRPr="005971A7">
          <w:rPr>
            <w:rStyle w:val="Hyperlink"/>
            <w:rFonts w:ascii="Arial" w:hAnsi="Arial" w:cs="Arial"/>
            <w:lang w:val="en-GB"/>
          </w:rPr>
          <w:t xml:space="preserve">Acceptable </w:t>
        </w:r>
        <w:r w:rsidR="4104ED11" w:rsidRPr="005971A7">
          <w:rPr>
            <w:rStyle w:val="Hyperlink"/>
            <w:rFonts w:ascii="Arial" w:hAnsi="Arial" w:cs="Arial"/>
            <w:lang w:val="en-GB"/>
          </w:rPr>
          <w:t>B</w:t>
        </w:r>
        <w:r w:rsidR="00FB7019" w:rsidRPr="005971A7">
          <w:rPr>
            <w:rStyle w:val="Hyperlink"/>
            <w:rFonts w:ascii="Arial" w:hAnsi="Arial" w:cs="Arial"/>
            <w:lang w:val="en-GB"/>
          </w:rPr>
          <w:t>ehav</w:t>
        </w:r>
        <w:r w:rsidR="00BB4BCD" w:rsidRPr="005971A7">
          <w:rPr>
            <w:rStyle w:val="Hyperlink"/>
            <w:rFonts w:ascii="Arial" w:hAnsi="Arial" w:cs="Arial"/>
            <w:lang w:val="en-GB"/>
          </w:rPr>
          <w:t>iour Policy</w:t>
        </w:r>
      </w:hyperlink>
    </w:p>
    <w:p w14:paraId="2EC8BC19" w14:textId="77777777" w:rsidR="008F7DD0" w:rsidRPr="005971A7" w:rsidRDefault="008F7DD0" w:rsidP="00FB7019">
      <w:pPr>
        <w:rPr>
          <w:rFonts w:ascii="Arial" w:hAnsi="Arial" w:cs="Arial"/>
          <w:color w:val="538135" w:themeColor="accent6" w:themeShade="BF"/>
          <w:lang w:val="en-GB"/>
        </w:rPr>
      </w:pPr>
    </w:p>
    <w:p w14:paraId="14FA8A72" w14:textId="049B36EF" w:rsidR="000C50C3" w:rsidRPr="005971A7" w:rsidRDefault="000C50C3" w:rsidP="008F7DD0">
      <w:pPr>
        <w:pStyle w:val="Heading2purple"/>
        <w:rPr>
          <w:rFonts w:ascii="Arial" w:eastAsia="Calibri" w:hAnsi="Arial" w:cs="Arial"/>
          <w:color w:val="2F5496" w:themeColor="accent1" w:themeShade="BF"/>
        </w:rPr>
      </w:pPr>
      <w:r w:rsidRPr="005971A7">
        <w:rPr>
          <w:rFonts w:ascii="Arial" w:hAnsi="Arial" w:cs="Arial"/>
        </w:rPr>
        <w:t>P</w:t>
      </w:r>
      <w:r w:rsidR="00D13780" w:rsidRPr="005971A7">
        <w:rPr>
          <w:rFonts w:ascii="Arial" w:hAnsi="Arial" w:cs="Arial"/>
        </w:rPr>
        <w:t xml:space="preserve">rotected characteristics </w:t>
      </w:r>
    </w:p>
    <w:p w14:paraId="17185B77" w14:textId="77777777" w:rsidR="008F7DD0" w:rsidRPr="005971A7" w:rsidRDefault="008F7DD0" w:rsidP="24D2DD02">
      <w:pPr>
        <w:spacing w:after="0" w:afterAutospacing="1"/>
        <w:rPr>
          <w:rFonts w:ascii="Arial" w:hAnsi="Arial" w:cs="Arial"/>
        </w:rPr>
      </w:pPr>
    </w:p>
    <w:p w14:paraId="5DA140DA" w14:textId="65E4D6FB" w:rsidR="006C7D1F" w:rsidRPr="005971A7" w:rsidRDefault="005971A7" w:rsidP="24D2DD02">
      <w:pPr>
        <w:spacing w:after="0" w:afterAutospacing="1"/>
        <w:rPr>
          <w:rFonts w:ascii="Arial" w:eastAsia="Calibri" w:hAnsi="Arial" w:cs="Arial"/>
          <w:color w:val="2F5496" w:themeColor="accent1" w:themeShade="BF"/>
          <w:lang w:val="en-GB"/>
        </w:rPr>
      </w:pPr>
      <w:hyperlink r:id="rId19" w:history="1">
        <w:r w:rsidR="003F0453" w:rsidRPr="005971A7">
          <w:rPr>
            <w:rStyle w:val="Hyperlink"/>
            <w:rFonts w:ascii="Arial" w:eastAsia="Calibri" w:hAnsi="Arial" w:cs="Arial"/>
            <w:lang w:val="en-GB"/>
          </w:rPr>
          <w:t xml:space="preserve">Gov UK </w:t>
        </w:r>
        <w:r w:rsidR="006C7D1F" w:rsidRPr="005971A7">
          <w:rPr>
            <w:rStyle w:val="Hyperlink"/>
            <w:rFonts w:ascii="Arial" w:eastAsia="Calibri" w:hAnsi="Arial" w:cs="Arial"/>
            <w:lang w:val="en-GB"/>
          </w:rPr>
          <w:t xml:space="preserve">Protected Characteristics </w:t>
        </w:r>
        <w:r w:rsidR="003F0453" w:rsidRPr="005971A7">
          <w:rPr>
            <w:rStyle w:val="Hyperlink"/>
            <w:rFonts w:ascii="Arial" w:eastAsia="Calibri" w:hAnsi="Arial" w:cs="Arial"/>
            <w:lang w:val="en-GB"/>
          </w:rPr>
          <w:t>List</w:t>
        </w:r>
      </w:hyperlink>
    </w:p>
    <w:p w14:paraId="138EB9AE" w14:textId="68876B4D" w:rsidR="3C81E1F7" w:rsidRPr="00716537" w:rsidRDefault="3C81E1F7" w:rsidP="24D2DD02">
      <w:pPr>
        <w:rPr>
          <w:color w:val="538135" w:themeColor="accent6" w:themeShade="BF"/>
          <w:lang w:val="en-GB"/>
        </w:rPr>
      </w:pPr>
    </w:p>
    <w:sectPr w:rsidR="3C81E1F7" w:rsidRPr="00716537">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2EAF" w14:textId="77777777" w:rsidR="00C073BE" w:rsidRDefault="00C073BE">
      <w:pPr>
        <w:spacing w:after="0" w:line="240" w:lineRule="auto"/>
      </w:pPr>
      <w:r>
        <w:separator/>
      </w:r>
    </w:p>
  </w:endnote>
  <w:endnote w:type="continuationSeparator" w:id="0">
    <w:p w14:paraId="1D117CF3" w14:textId="77777777" w:rsidR="00C073BE" w:rsidRDefault="00C073BE">
      <w:pPr>
        <w:spacing w:after="0" w:line="240" w:lineRule="auto"/>
      </w:pPr>
      <w:r>
        <w:continuationSeparator/>
      </w:r>
    </w:p>
  </w:endnote>
  <w:endnote w:type="continuationNotice" w:id="1">
    <w:p w14:paraId="072DD06D" w14:textId="77777777" w:rsidR="00C073BE" w:rsidRDefault="00C07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6CD8" w14:textId="77777777" w:rsidR="007B5B5F" w:rsidRDefault="007B5B5F" w:rsidP="2DE4AA11">
    <w:pPr>
      <w:pStyle w:val="Footer"/>
      <w:rPr>
        <w:rFonts w:ascii="HelveticaNeueLT Std" w:hAnsi="HelveticaNeueLT Std"/>
        <w:lang w:val="en-GB"/>
      </w:rPr>
    </w:pPr>
  </w:p>
  <w:p w14:paraId="7A2F0206" w14:textId="2275A676" w:rsidR="2DE4AA11" w:rsidRPr="000B5FB7" w:rsidRDefault="007B5B5F" w:rsidP="2DE4AA11">
    <w:pPr>
      <w:pStyle w:val="Footer"/>
      <w:rPr>
        <w:rFonts w:ascii="HelveticaNeueLT Std" w:hAnsi="HelveticaNeueLT Std"/>
        <w:lang w:val="en-GB"/>
      </w:rPr>
    </w:pPr>
    <w:r>
      <w:rPr>
        <w:rFonts w:ascii="HelveticaNeueLT Std" w:hAnsi="HelveticaNeueLT Std"/>
        <w:lang w:val="en-GB"/>
      </w:rPr>
      <w:t xml:space="preserve">Published: </w:t>
    </w:r>
    <w:r w:rsidRPr="007B5B5F">
      <w:rPr>
        <w:rFonts w:ascii="HelveticaNeueLT Std" w:hAnsi="HelveticaNeueLT Std"/>
        <w:lang w:val="en-GB"/>
      </w:rPr>
      <w:t>25</w:t>
    </w:r>
    <w:r w:rsidR="00F076C5" w:rsidRPr="007B5B5F">
      <w:rPr>
        <w:rFonts w:ascii="HelveticaNeueLT Std" w:hAnsi="HelveticaNeueLT Std"/>
        <w:lang w:val="en-GB"/>
      </w:rPr>
      <w:t>/</w:t>
    </w:r>
    <w:r w:rsidRPr="007B5B5F">
      <w:rPr>
        <w:rFonts w:ascii="HelveticaNeueLT Std" w:hAnsi="HelveticaNeueLT Std"/>
        <w:lang w:val="en-GB"/>
      </w:rPr>
      <w:t>10</w:t>
    </w:r>
    <w:r w:rsidR="00F076C5" w:rsidRPr="007B5B5F">
      <w:rPr>
        <w:rFonts w:ascii="HelveticaNeueLT Std" w:hAnsi="HelveticaNeueLT Std"/>
        <w:lang w:val="en-GB"/>
      </w:rPr>
      <w:t>/202</w:t>
    </w:r>
    <w:r w:rsidRPr="007B5B5F">
      <w:rPr>
        <w:rFonts w:ascii="HelveticaNeueLT Std" w:hAnsi="HelveticaNeueLT Std"/>
        <w:lang w:val="en-GB"/>
      </w:rPr>
      <w:t>3</w:t>
    </w:r>
    <w:r w:rsidR="00F076C5" w:rsidRPr="007B5B5F">
      <w:rPr>
        <w:rFonts w:ascii="HelveticaNeueLT Std" w:hAnsi="HelveticaNeueLT Std"/>
      </w:rPr>
      <w:ptab w:relativeTo="margin" w:alignment="center" w:leader="none"/>
    </w:r>
    <w:r w:rsidR="00F076C5" w:rsidRPr="007B5B5F">
      <w:rPr>
        <w:rFonts w:ascii="HelveticaNeueLT Std" w:hAnsi="HelveticaNeueLT Std"/>
      </w:rPr>
      <w:ptab w:relativeTo="margin" w:alignment="right" w:leader="none"/>
    </w:r>
    <w:r w:rsidR="00F076C5" w:rsidRPr="007B5B5F">
      <w:rPr>
        <w:rFonts w:ascii="HelveticaNeueLT Std" w:hAnsi="HelveticaNeueLT Std"/>
      </w:rPr>
      <w:t>version v</w:t>
    </w:r>
    <w:r w:rsidRPr="007B5B5F">
      <w:rPr>
        <w:rFonts w:ascii="HelveticaNeueLT Std" w:hAnsi="HelveticaNeueLT Std"/>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4F63" w14:textId="77777777" w:rsidR="00C073BE" w:rsidRDefault="00C073BE">
      <w:pPr>
        <w:spacing w:after="0" w:line="240" w:lineRule="auto"/>
      </w:pPr>
      <w:r>
        <w:separator/>
      </w:r>
    </w:p>
  </w:footnote>
  <w:footnote w:type="continuationSeparator" w:id="0">
    <w:p w14:paraId="7EA06A94" w14:textId="77777777" w:rsidR="00C073BE" w:rsidRDefault="00C073BE">
      <w:pPr>
        <w:spacing w:after="0" w:line="240" w:lineRule="auto"/>
      </w:pPr>
      <w:r>
        <w:continuationSeparator/>
      </w:r>
    </w:p>
  </w:footnote>
  <w:footnote w:type="continuationNotice" w:id="1">
    <w:p w14:paraId="1DBA676A" w14:textId="77777777" w:rsidR="00C073BE" w:rsidRDefault="00C07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DE4AA11" w14:paraId="2EF659D7" w14:textId="77777777" w:rsidTr="2DE4AA11">
      <w:tc>
        <w:tcPr>
          <w:tcW w:w="3120" w:type="dxa"/>
        </w:tcPr>
        <w:p w14:paraId="5B263DEB" w14:textId="77777777" w:rsidR="2DE4AA11" w:rsidRPr="005971A7" w:rsidRDefault="007B5B5F" w:rsidP="2DE4AA11">
          <w:pPr>
            <w:pStyle w:val="Header"/>
            <w:ind w:left="-115"/>
            <w:rPr>
              <w:rFonts w:ascii="Arial" w:hAnsi="Arial" w:cs="Arial"/>
            </w:rPr>
          </w:pPr>
          <w:r w:rsidRPr="005971A7">
            <w:rPr>
              <w:rFonts w:ascii="Arial" w:hAnsi="Arial" w:cs="Arial"/>
            </w:rPr>
            <w:t>School of Physics</w:t>
          </w:r>
        </w:p>
        <w:p w14:paraId="3A9D2AA0" w14:textId="6517EE83" w:rsidR="007B5B5F" w:rsidRDefault="007B5B5F" w:rsidP="2DE4AA11">
          <w:pPr>
            <w:pStyle w:val="Header"/>
            <w:ind w:left="-115"/>
          </w:pPr>
          <w:r w:rsidRPr="005971A7">
            <w:rPr>
              <w:rFonts w:ascii="Arial" w:hAnsi="Arial" w:cs="Arial"/>
            </w:rPr>
            <w:t>Code of Conduct 2023</w:t>
          </w:r>
        </w:p>
      </w:tc>
      <w:tc>
        <w:tcPr>
          <w:tcW w:w="3120" w:type="dxa"/>
        </w:tcPr>
        <w:p w14:paraId="42FE4435" w14:textId="372382FA" w:rsidR="2DE4AA11" w:rsidRDefault="2DE4AA11" w:rsidP="2DE4AA11">
          <w:pPr>
            <w:pStyle w:val="Header"/>
            <w:jc w:val="center"/>
          </w:pPr>
        </w:p>
      </w:tc>
      <w:tc>
        <w:tcPr>
          <w:tcW w:w="3120" w:type="dxa"/>
        </w:tcPr>
        <w:p w14:paraId="22A52B00" w14:textId="6E8B86A4" w:rsidR="2DE4AA11" w:rsidRDefault="00F54558" w:rsidP="2DE4AA11">
          <w:pPr>
            <w:pStyle w:val="Header"/>
            <w:ind w:right="-115"/>
            <w:jc w:val="right"/>
          </w:pPr>
          <w:r>
            <w:rPr>
              <w:noProof/>
            </w:rPr>
            <w:drawing>
              <wp:anchor distT="0" distB="0" distL="114300" distR="114300" simplePos="0" relativeHeight="251658240" behindDoc="1" locked="0" layoutInCell="1" allowOverlap="1" wp14:anchorId="7897F12D" wp14:editId="7973DDDE">
                <wp:simplePos x="0" y="0"/>
                <wp:positionH relativeFrom="column">
                  <wp:posOffset>829300</wp:posOffset>
                </wp:positionH>
                <wp:positionV relativeFrom="paragraph">
                  <wp:posOffset>-247650</wp:posOffset>
                </wp:positionV>
                <wp:extent cx="1434674" cy="835660"/>
                <wp:effectExtent l="0" t="0" r="0" b="0"/>
                <wp:wrapNone/>
                <wp:docPr id="1689649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346" cy="836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B5F">
            <w:rPr>
              <w:color w:val="000000"/>
              <w:sz w:val="20"/>
              <w:szCs w:val="20"/>
              <w:shd w:val="clear" w:color="auto" w:fill="FFFFFF"/>
            </w:rPr>
            <w:br/>
          </w:r>
        </w:p>
      </w:tc>
    </w:tr>
  </w:tbl>
  <w:p w14:paraId="751FB498" w14:textId="6432C80B" w:rsidR="2DE4AA11" w:rsidRDefault="2DE4AA11" w:rsidP="2DE4A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43E"/>
    <w:multiLevelType w:val="hybridMultilevel"/>
    <w:tmpl w:val="FFFFFFFF"/>
    <w:lvl w:ilvl="0" w:tplc="695A0E82">
      <w:start w:val="1"/>
      <w:numFmt w:val="bullet"/>
      <w:lvlText w:val=""/>
      <w:lvlJc w:val="left"/>
      <w:pPr>
        <w:ind w:left="720" w:hanging="360"/>
      </w:pPr>
      <w:rPr>
        <w:rFonts w:ascii="Symbol" w:hAnsi="Symbol" w:hint="default"/>
      </w:rPr>
    </w:lvl>
    <w:lvl w:ilvl="1" w:tplc="F59C0ECC">
      <w:start w:val="1"/>
      <w:numFmt w:val="bullet"/>
      <w:lvlText w:val="o"/>
      <w:lvlJc w:val="left"/>
      <w:pPr>
        <w:ind w:left="1440" w:hanging="360"/>
      </w:pPr>
      <w:rPr>
        <w:rFonts w:ascii="Courier New" w:hAnsi="Courier New" w:hint="default"/>
      </w:rPr>
    </w:lvl>
    <w:lvl w:ilvl="2" w:tplc="FC0E3D36">
      <w:start w:val="1"/>
      <w:numFmt w:val="bullet"/>
      <w:lvlText w:val=""/>
      <w:lvlJc w:val="left"/>
      <w:pPr>
        <w:ind w:left="2160" w:hanging="360"/>
      </w:pPr>
      <w:rPr>
        <w:rFonts w:ascii="Wingdings" w:hAnsi="Wingdings" w:hint="default"/>
      </w:rPr>
    </w:lvl>
    <w:lvl w:ilvl="3" w:tplc="CB88B7B8">
      <w:start w:val="1"/>
      <w:numFmt w:val="bullet"/>
      <w:lvlText w:val=""/>
      <w:lvlJc w:val="left"/>
      <w:pPr>
        <w:ind w:left="2880" w:hanging="360"/>
      </w:pPr>
      <w:rPr>
        <w:rFonts w:ascii="Symbol" w:hAnsi="Symbol" w:hint="default"/>
      </w:rPr>
    </w:lvl>
    <w:lvl w:ilvl="4" w:tplc="B89CE5F4">
      <w:start w:val="1"/>
      <w:numFmt w:val="bullet"/>
      <w:lvlText w:val="o"/>
      <w:lvlJc w:val="left"/>
      <w:pPr>
        <w:ind w:left="3600" w:hanging="360"/>
      </w:pPr>
      <w:rPr>
        <w:rFonts w:ascii="Courier New" w:hAnsi="Courier New" w:hint="default"/>
      </w:rPr>
    </w:lvl>
    <w:lvl w:ilvl="5" w:tplc="8904EDA2">
      <w:start w:val="1"/>
      <w:numFmt w:val="bullet"/>
      <w:lvlText w:val=""/>
      <w:lvlJc w:val="left"/>
      <w:pPr>
        <w:ind w:left="4320" w:hanging="360"/>
      </w:pPr>
      <w:rPr>
        <w:rFonts w:ascii="Wingdings" w:hAnsi="Wingdings" w:hint="default"/>
      </w:rPr>
    </w:lvl>
    <w:lvl w:ilvl="6" w:tplc="1A64BE20">
      <w:start w:val="1"/>
      <w:numFmt w:val="bullet"/>
      <w:lvlText w:val=""/>
      <w:lvlJc w:val="left"/>
      <w:pPr>
        <w:ind w:left="5040" w:hanging="360"/>
      </w:pPr>
      <w:rPr>
        <w:rFonts w:ascii="Symbol" w:hAnsi="Symbol" w:hint="default"/>
      </w:rPr>
    </w:lvl>
    <w:lvl w:ilvl="7" w:tplc="5B2C24FA">
      <w:start w:val="1"/>
      <w:numFmt w:val="bullet"/>
      <w:lvlText w:val="o"/>
      <w:lvlJc w:val="left"/>
      <w:pPr>
        <w:ind w:left="5760" w:hanging="360"/>
      </w:pPr>
      <w:rPr>
        <w:rFonts w:ascii="Courier New" w:hAnsi="Courier New" w:hint="default"/>
      </w:rPr>
    </w:lvl>
    <w:lvl w:ilvl="8" w:tplc="D5385EF8">
      <w:start w:val="1"/>
      <w:numFmt w:val="bullet"/>
      <w:lvlText w:val=""/>
      <w:lvlJc w:val="left"/>
      <w:pPr>
        <w:ind w:left="6480" w:hanging="360"/>
      </w:pPr>
      <w:rPr>
        <w:rFonts w:ascii="Wingdings" w:hAnsi="Wingdings" w:hint="default"/>
      </w:rPr>
    </w:lvl>
  </w:abstractNum>
  <w:abstractNum w:abstractNumId="1" w15:restartNumberingAfterBreak="0">
    <w:nsid w:val="0B2D71E0"/>
    <w:multiLevelType w:val="hybridMultilevel"/>
    <w:tmpl w:val="FFFFFFFF"/>
    <w:lvl w:ilvl="0" w:tplc="EB76B3D4">
      <w:start w:val="1"/>
      <w:numFmt w:val="bullet"/>
      <w:lvlText w:val=""/>
      <w:lvlJc w:val="left"/>
      <w:pPr>
        <w:ind w:left="720" w:hanging="360"/>
      </w:pPr>
      <w:rPr>
        <w:rFonts w:ascii="Symbol" w:hAnsi="Symbol" w:hint="default"/>
      </w:rPr>
    </w:lvl>
    <w:lvl w:ilvl="1" w:tplc="66565220">
      <w:start w:val="1"/>
      <w:numFmt w:val="bullet"/>
      <w:lvlText w:val="o"/>
      <w:lvlJc w:val="left"/>
      <w:pPr>
        <w:ind w:left="1440" w:hanging="360"/>
      </w:pPr>
      <w:rPr>
        <w:rFonts w:ascii="Courier New" w:hAnsi="Courier New" w:hint="default"/>
      </w:rPr>
    </w:lvl>
    <w:lvl w:ilvl="2" w:tplc="1EC6E086">
      <w:start w:val="1"/>
      <w:numFmt w:val="bullet"/>
      <w:lvlText w:val=""/>
      <w:lvlJc w:val="left"/>
      <w:pPr>
        <w:ind w:left="2160" w:hanging="360"/>
      </w:pPr>
      <w:rPr>
        <w:rFonts w:ascii="Wingdings" w:hAnsi="Wingdings" w:hint="default"/>
      </w:rPr>
    </w:lvl>
    <w:lvl w:ilvl="3" w:tplc="F6141D5A">
      <w:start w:val="1"/>
      <w:numFmt w:val="bullet"/>
      <w:lvlText w:val=""/>
      <w:lvlJc w:val="left"/>
      <w:pPr>
        <w:ind w:left="2880" w:hanging="360"/>
      </w:pPr>
      <w:rPr>
        <w:rFonts w:ascii="Symbol" w:hAnsi="Symbol" w:hint="default"/>
      </w:rPr>
    </w:lvl>
    <w:lvl w:ilvl="4" w:tplc="57E444F4">
      <w:start w:val="1"/>
      <w:numFmt w:val="bullet"/>
      <w:lvlText w:val="o"/>
      <w:lvlJc w:val="left"/>
      <w:pPr>
        <w:ind w:left="3600" w:hanging="360"/>
      </w:pPr>
      <w:rPr>
        <w:rFonts w:ascii="Courier New" w:hAnsi="Courier New" w:hint="default"/>
      </w:rPr>
    </w:lvl>
    <w:lvl w:ilvl="5" w:tplc="91108AB2">
      <w:start w:val="1"/>
      <w:numFmt w:val="bullet"/>
      <w:lvlText w:val=""/>
      <w:lvlJc w:val="left"/>
      <w:pPr>
        <w:ind w:left="4320" w:hanging="360"/>
      </w:pPr>
      <w:rPr>
        <w:rFonts w:ascii="Wingdings" w:hAnsi="Wingdings" w:hint="default"/>
      </w:rPr>
    </w:lvl>
    <w:lvl w:ilvl="6" w:tplc="3B92C936">
      <w:start w:val="1"/>
      <w:numFmt w:val="bullet"/>
      <w:lvlText w:val=""/>
      <w:lvlJc w:val="left"/>
      <w:pPr>
        <w:ind w:left="5040" w:hanging="360"/>
      </w:pPr>
      <w:rPr>
        <w:rFonts w:ascii="Symbol" w:hAnsi="Symbol" w:hint="default"/>
      </w:rPr>
    </w:lvl>
    <w:lvl w:ilvl="7" w:tplc="D8BADE7C">
      <w:start w:val="1"/>
      <w:numFmt w:val="bullet"/>
      <w:lvlText w:val="o"/>
      <w:lvlJc w:val="left"/>
      <w:pPr>
        <w:ind w:left="5760" w:hanging="360"/>
      </w:pPr>
      <w:rPr>
        <w:rFonts w:ascii="Courier New" w:hAnsi="Courier New" w:hint="default"/>
      </w:rPr>
    </w:lvl>
    <w:lvl w:ilvl="8" w:tplc="C17C33B8">
      <w:start w:val="1"/>
      <w:numFmt w:val="bullet"/>
      <w:lvlText w:val=""/>
      <w:lvlJc w:val="left"/>
      <w:pPr>
        <w:ind w:left="6480" w:hanging="360"/>
      </w:pPr>
      <w:rPr>
        <w:rFonts w:ascii="Wingdings" w:hAnsi="Wingdings" w:hint="default"/>
      </w:rPr>
    </w:lvl>
  </w:abstractNum>
  <w:abstractNum w:abstractNumId="2" w15:restartNumberingAfterBreak="0">
    <w:nsid w:val="203D6C06"/>
    <w:multiLevelType w:val="hybridMultilevel"/>
    <w:tmpl w:val="FFFFFFFF"/>
    <w:lvl w:ilvl="0" w:tplc="CF322F88">
      <w:start w:val="1"/>
      <w:numFmt w:val="bullet"/>
      <w:lvlText w:val=""/>
      <w:lvlJc w:val="left"/>
      <w:pPr>
        <w:ind w:left="720" w:hanging="360"/>
      </w:pPr>
      <w:rPr>
        <w:rFonts w:ascii="Symbol" w:hAnsi="Symbol" w:hint="default"/>
      </w:rPr>
    </w:lvl>
    <w:lvl w:ilvl="1" w:tplc="F4BA2BB6">
      <w:start w:val="1"/>
      <w:numFmt w:val="bullet"/>
      <w:lvlText w:val="o"/>
      <w:lvlJc w:val="left"/>
      <w:pPr>
        <w:ind w:left="1440" w:hanging="360"/>
      </w:pPr>
      <w:rPr>
        <w:rFonts w:ascii="Courier New" w:hAnsi="Courier New" w:hint="default"/>
      </w:rPr>
    </w:lvl>
    <w:lvl w:ilvl="2" w:tplc="52389FAE">
      <w:start w:val="1"/>
      <w:numFmt w:val="bullet"/>
      <w:lvlText w:val=""/>
      <w:lvlJc w:val="left"/>
      <w:pPr>
        <w:ind w:left="2160" w:hanging="360"/>
      </w:pPr>
      <w:rPr>
        <w:rFonts w:ascii="Wingdings" w:hAnsi="Wingdings" w:hint="default"/>
      </w:rPr>
    </w:lvl>
    <w:lvl w:ilvl="3" w:tplc="812AC6E4">
      <w:start w:val="1"/>
      <w:numFmt w:val="bullet"/>
      <w:lvlText w:val=""/>
      <w:lvlJc w:val="left"/>
      <w:pPr>
        <w:ind w:left="2880" w:hanging="360"/>
      </w:pPr>
      <w:rPr>
        <w:rFonts w:ascii="Symbol" w:hAnsi="Symbol" w:hint="default"/>
      </w:rPr>
    </w:lvl>
    <w:lvl w:ilvl="4" w:tplc="C5C845C4">
      <w:start w:val="1"/>
      <w:numFmt w:val="bullet"/>
      <w:lvlText w:val="o"/>
      <w:lvlJc w:val="left"/>
      <w:pPr>
        <w:ind w:left="3600" w:hanging="360"/>
      </w:pPr>
      <w:rPr>
        <w:rFonts w:ascii="Courier New" w:hAnsi="Courier New" w:hint="default"/>
      </w:rPr>
    </w:lvl>
    <w:lvl w:ilvl="5" w:tplc="E240654A">
      <w:start w:val="1"/>
      <w:numFmt w:val="bullet"/>
      <w:lvlText w:val=""/>
      <w:lvlJc w:val="left"/>
      <w:pPr>
        <w:ind w:left="4320" w:hanging="360"/>
      </w:pPr>
      <w:rPr>
        <w:rFonts w:ascii="Wingdings" w:hAnsi="Wingdings" w:hint="default"/>
      </w:rPr>
    </w:lvl>
    <w:lvl w:ilvl="6" w:tplc="350C6662">
      <w:start w:val="1"/>
      <w:numFmt w:val="bullet"/>
      <w:lvlText w:val=""/>
      <w:lvlJc w:val="left"/>
      <w:pPr>
        <w:ind w:left="5040" w:hanging="360"/>
      </w:pPr>
      <w:rPr>
        <w:rFonts w:ascii="Symbol" w:hAnsi="Symbol" w:hint="default"/>
      </w:rPr>
    </w:lvl>
    <w:lvl w:ilvl="7" w:tplc="415CB2E8">
      <w:start w:val="1"/>
      <w:numFmt w:val="bullet"/>
      <w:lvlText w:val="o"/>
      <w:lvlJc w:val="left"/>
      <w:pPr>
        <w:ind w:left="5760" w:hanging="360"/>
      </w:pPr>
      <w:rPr>
        <w:rFonts w:ascii="Courier New" w:hAnsi="Courier New" w:hint="default"/>
      </w:rPr>
    </w:lvl>
    <w:lvl w:ilvl="8" w:tplc="14D6B0C8">
      <w:start w:val="1"/>
      <w:numFmt w:val="bullet"/>
      <w:lvlText w:val=""/>
      <w:lvlJc w:val="left"/>
      <w:pPr>
        <w:ind w:left="6480" w:hanging="360"/>
      </w:pPr>
      <w:rPr>
        <w:rFonts w:ascii="Wingdings" w:hAnsi="Wingdings" w:hint="default"/>
      </w:rPr>
    </w:lvl>
  </w:abstractNum>
  <w:abstractNum w:abstractNumId="3" w15:restartNumberingAfterBreak="0">
    <w:nsid w:val="214B7FC5"/>
    <w:multiLevelType w:val="hybridMultilevel"/>
    <w:tmpl w:val="FFFFFFFF"/>
    <w:lvl w:ilvl="0" w:tplc="F40866A2">
      <w:start w:val="1"/>
      <w:numFmt w:val="bullet"/>
      <w:lvlText w:val=""/>
      <w:lvlJc w:val="left"/>
      <w:pPr>
        <w:ind w:left="720" w:hanging="360"/>
      </w:pPr>
      <w:rPr>
        <w:rFonts w:ascii="Symbol" w:hAnsi="Symbol" w:hint="default"/>
      </w:rPr>
    </w:lvl>
    <w:lvl w:ilvl="1" w:tplc="C5526B8E">
      <w:start w:val="1"/>
      <w:numFmt w:val="bullet"/>
      <w:lvlText w:val="o"/>
      <w:lvlJc w:val="left"/>
      <w:pPr>
        <w:ind w:left="1440" w:hanging="360"/>
      </w:pPr>
      <w:rPr>
        <w:rFonts w:ascii="Courier New" w:hAnsi="Courier New" w:hint="default"/>
      </w:rPr>
    </w:lvl>
    <w:lvl w:ilvl="2" w:tplc="8F7E5166">
      <w:start w:val="1"/>
      <w:numFmt w:val="bullet"/>
      <w:lvlText w:val=""/>
      <w:lvlJc w:val="left"/>
      <w:pPr>
        <w:ind w:left="2160" w:hanging="360"/>
      </w:pPr>
      <w:rPr>
        <w:rFonts w:ascii="Wingdings" w:hAnsi="Wingdings" w:hint="default"/>
      </w:rPr>
    </w:lvl>
    <w:lvl w:ilvl="3" w:tplc="1C66C574">
      <w:start w:val="1"/>
      <w:numFmt w:val="bullet"/>
      <w:lvlText w:val=""/>
      <w:lvlJc w:val="left"/>
      <w:pPr>
        <w:ind w:left="2880" w:hanging="360"/>
      </w:pPr>
      <w:rPr>
        <w:rFonts w:ascii="Symbol" w:hAnsi="Symbol" w:hint="default"/>
      </w:rPr>
    </w:lvl>
    <w:lvl w:ilvl="4" w:tplc="9C529B08">
      <w:start w:val="1"/>
      <w:numFmt w:val="bullet"/>
      <w:lvlText w:val="o"/>
      <w:lvlJc w:val="left"/>
      <w:pPr>
        <w:ind w:left="3600" w:hanging="360"/>
      </w:pPr>
      <w:rPr>
        <w:rFonts w:ascii="Courier New" w:hAnsi="Courier New" w:hint="default"/>
      </w:rPr>
    </w:lvl>
    <w:lvl w:ilvl="5" w:tplc="275EC1EA">
      <w:start w:val="1"/>
      <w:numFmt w:val="bullet"/>
      <w:lvlText w:val=""/>
      <w:lvlJc w:val="left"/>
      <w:pPr>
        <w:ind w:left="4320" w:hanging="360"/>
      </w:pPr>
      <w:rPr>
        <w:rFonts w:ascii="Wingdings" w:hAnsi="Wingdings" w:hint="default"/>
      </w:rPr>
    </w:lvl>
    <w:lvl w:ilvl="6" w:tplc="DE8AE22E">
      <w:start w:val="1"/>
      <w:numFmt w:val="bullet"/>
      <w:lvlText w:val=""/>
      <w:lvlJc w:val="left"/>
      <w:pPr>
        <w:ind w:left="5040" w:hanging="360"/>
      </w:pPr>
      <w:rPr>
        <w:rFonts w:ascii="Symbol" w:hAnsi="Symbol" w:hint="default"/>
      </w:rPr>
    </w:lvl>
    <w:lvl w:ilvl="7" w:tplc="99723C2C">
      <w:start w:val="1"/>
      <w:numFmt w:val="bullet"/>
      <w:lvlText w:val="o"/>
      <w:lvlJc w:val="left"/>
      <w:pPr>
        <w:ind w:left="5760" w:hanging="360"/>
      </w:pPr>
      <w:rPr>
        <w:rFonts w:ascii="Courier New" w:hAnsi="Courier New" w:hint="default"/>
      </w:rPr>
    </w:lvl>
    <w:lvl w:ilvl="8" w:tplc="C0DEA356">
      <w:start w:val="1"/>
      <w:numFmt w:val="bullet"/>
      <w:lvlText w:val=""/>
      <w:lvlJc w:val="left"/>
      <w:pPr>
        <w:ind w:left="6480" w:hanging="360"/>
      </w:pPr>
      <w:rPr>
        <w:rFonts w:ascii="Wingdings" w:hAnsi="Wingdings" w:hint="default"/>
      </w:rPr>
    </w:lvl>
  </w:abstractNum>
  <w:abstractNum w:abstractNumId="4" w15:restartNumberingAfterBreak="0">
    <w:nsid w:val="21700290"/>
    <w:multiLevelType w:val="hybridMultilevel"/>
    <w:tmpl w:val="0A7EC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3F4A31"/>
    <w:multiLevelType w:val="hybridMultilevel"/>
    <w:tmpl w:val="FFFFFFFF"/>
    <w:lvl w:ilvl="0" w:tplc="1AEE6554">
      <w:start w:val="1"/>
      <w:numFmt w:val="bullet"/>
      <w:lvlText w:val=""/>
      <w:lvlJc w:val="left"/>
      <w:pPr>
        <w:ind w:left="720" w:hanging="360"/>
      </w:pPr>
      <w:rPr>
        <w:rFonts w:ascii="Symbol" w:hAnsi="Symbol" w:hint="default"/>
      </w:rPr>
    </w:lvl>
    <w:lvl w:ilvl="1" w:tplc="AAEA8600">
      <w:start w:val="1"/>
      <w:numFmt w:val="bullet"/>
      <w:lvlText w:val="o"/>
      <w:lvlJc w:val="left"/>
      <w:pPr>
        <w:ind w:left="1440" w:hanging="360"/>
      </w:pPr>
      <w:rPr>
        <w:rFonts w:ascii="Courier New" w:hAnsi="Courier New" w:hint="default"/>
      </w:rPr>
    </w:lvl>
    <w:lvl w:ilvl="2" w:tplc="55D42292">
      <w:start w:val="1"/>
      <w:numFmt w:val="bullet"/>
      <w:lvlText w:val=""/>
      <w:lvlJc w:val="left"/>
      <w:pPr>
        <w:ind w:left="2160" w:hanging="360"/>
      </w:pPr>
      <w:rPr>
        <w:rFonts w:ascii="Wingdings" w:hAnsi="Wingdings" w:hint="default"/>
      </w:rPr>
    </w:lvl>
    <w:lvl w:ilvl="3" w:tplc="94BECC32">
      <w:start w:val="1"/>
      <w:numFmt w:val="bullet"/>
      <w:lvlText w:val=""/>
      <w:lvlJc w:val="left"/>
      <w:pPr>
        <w:ind w:left="2880" w:hanging="360"/>
      </w:pPr>
      <w:rPr>
        <w:rFonts w:ascii="Symbol" w:hAnsi="Symbol" w:hint="default"/>
      </w:rPr>
    </w:lvl>
    <w:lvl w:ilvl="4" w:tplc="5666EEDA">
      <w:start w:val="1"/>
      <w:numFmt w:val="bullet"/>
      <w:lvlText w:val="o"/>
      <w:lvlJc w:val="left"/>
      <w:pPr>
        <w:ind w:left="3600" w:hanging="360"/>
      </w:pPr>
      <w:rPr>
        <w:rFonts w:ascii="Courier New" w:hAnsi="Courier New" w:hint="default"/>
      </w:rPr>
    </w:lvl>
    <w:lvl w:ilvl="5" w:tplc="AE14DCDA">
      <w:start w:val="1"/>
      <w:numFmt w:val="bullet"/>
      <w:lvlText w:val=""/>
      <w:lvlJc w:val="left"/>
      <w:pPr>
        <w:ind w:left="4320" w:hanging="360"/>
      </w:pPr>
      <w:rPr>
        <w:rFonts w:ascii="Wingdings" w:hAnsi="Wingdings" w:hint="default"/>
      </w:rPr>
    </w:lvl>
    <w:lvl w:ilvl="6" w:tplc="500AE1A2">
      <w:start w:val="1"/>
      <w:numFmt w:val="bullet"/>
      <w:lvlText w:val=""/>
      <w:lvlJc w:val="left"/>
      <w:pPr>
        <w:ind w:left="5040" w:hanging="360"/>
      </w:pPr>
      <w:rPr>
        <w:rFonts w:ascii="Symbol" w:hAnsi="Symbol" w:hint="default"/>
      </w:rPr>
    </w:lvl>
    <w:lvl w:ilvl="7" w:tplc="B3183E08">
      <w:start w:val="1"/>
      <w:numFmt w:val="bullet"/>
      <w:lvlText w:val="o"/>
      <w:lvlJc w:val="left"/>
      <w:pPr>
        <w:ind w:left="5760" w:hanging="360"/>
      </w:pPr>
      <w:rPr>
        <w:rFonts w:ascii="Courier New" w:hAnsi="Courier New" w:hint="default"/>
      </w:rPr>
    </w:lvl>
    <w:lvl w:ilvl="8" w:tplc="1DDC044E">
      <w:start w:val="1"/>
      <w:numFmt w:val="bullet"/>
      <w:lvlText w:val=""/>
      <w:lvlJc w:val="left"/>
      <w:pPr>
        <w:ind w:left="6480" w:hanging="360"/>
      </w:pPr>
      <w:rPr>
        <w:rFonts w:ascii="Wingdings" w:hAnsi="Wingdings" w:hint="default"/>
      </w:rPr>
    </w:lvl>
  </w:abstractNum>
  <w:abstractNum w:abstractNumId="6" w15:restartNumberingAfterBreak="0">
    <w:nsid w:val="3519400E"/>
    <w:multiLevelType w:val="hybridMultilevel"/>
    <w:tmpl w:val="FFFFFFFF"/>
    <w:lvl w:ilvl="0" w:tplc="5AE460EA">
      <w:start w:val="1"/>
      <w:numFmt w:val="bullet"/>
      <w:lvlText w:val=""/>
      <w:lvlJc w:val="left"/>
      <w:pPr>
        <w:ind w:left="720" w:hanging="360"/>
      </w:pPr>
      <w:rPr>
        <w:rFonts w:ascii="Symbol" w:hAnsi="Symbol" w:hint="default"/>
      </w:rPr>
    </w:lvl>
    <w:lvl w:ilvl="1" w:tplc="7638B794">
      <w:start w:val="1"/>
      <w:numFmt w:val="bullet"/>
      <w:lvlText w:val="o"/>
      <w:lvlJc w:val="left"/>
      <w:pPr>
        <w:ind w:left="1440" w:hanging="360"/>
      </w:pPr>
      <w:rPr>
        <w:rFonts w:ascii="Courier New" w:hAnsi="Courier New" w:hint="default"/>
      </w:rPr>
    </w:lvl>
    <w:lvl w:ilvl="2" w:tplc="197CEBBC">
      <w:start w:val="1"/>
      <w:numFmt w:val="bullet"/>
      <w:lvlText w:val=""/>
      <w:lvlJc w:val="left"/>
      <w:pPr>
        <w:ind w:left="2160" w:hanging="360"/>
      </w:pPr>
      <w:rPr>
        <w:rFonts w:ascii="Wingdings" w:hAnsi="Wingdings" w:hint="default"/>
      </w:rPr>
    </w:lvl>
    <w:lvl w:ilvl="3" w:tplc="0AFE1CA2">
      <w:start w:val="1"/>
      <w:numFmt w:val="bullet"/>
      <w:lvlText w:val=""/>
      <w:lvlJc w:val="left"/>
      <w:pPr>
        <w:ind w:left="2880" w:hanging="360"/>
      </w:pPr>
      <w:rPr>
        <w:rFonts w:ascii="Symbol" w:hAnsi="Symbol" w:hint="default"/>
      </w:rPr>
    </w:lvl>
    <w:lvl w:ilvl="4" w:tplc="FA647F08">
      <w:start w:val="1"/>
      <w:numFmt w:val="bullet"/>
      <w:lvlText w:val="o"/>
      <w:lvlJc w:val="left"/>
      <w:pPr>
        <w:ind w:left="3600" w:hanging="360"/>
      </w:pPr>
      <w:rPr>
        <w:rFonts w:ascii="Courier New" w:hAnsi="Courier New" w:hint="default"/>
      </w:rPr>
    </w:lvl>
    <w:lvl w:ilvl="5" w:tplc="C2106A80">
      <w:start w:val="1"/>
      <w:numFmt w:val="bullet"/>
      <w:lvlText w:val=""/>
      <w:lvlJc w:val="left"/>
      <w:pPr>
        <w:ind w:left="4320" w:hanging="360"/>
      </w:pPr>
      <w:rPr>
        <w:rFonts w:ascii="Wingdings" w:hAnsi="Wingdings" w:hint="default"/>
      </w:rPr>
    </w:lvl>
    <w:lvl w:ilvl="6" w:tplc="23DAD27E">
      <w:start w:val="1"/>
      <w:numFmt w:val="bullet"/>
      <w:lvlText w:val=""/>
      <w:lvlJc w:val="left"/>
      <w:pPr>
        <w:ind w:left="5040" w:hanging="360"/>
      </w:pPr>
      <w:rPr>
        <w:rFonts w:ascii="Symbol" w:hAnsi="Symbol" w:hint="default"/>
      </w:rPr>
    </w:lvl>
    <w:lvl w:ilvl="7" w:tplc="D4F8E758">
      <w:start w:val="1"/>
      <w:numFmt w:val="bullet"/>
      <w:lvlText w:val="o"/>
      <w:lvlJc w:val="left"/>
      <w:pPr>
        <w:ind w:left="5760" w:hanging="360"/>
      </w:pPr>
      <w:rPr>
        <w:rFonts w:ascii="Courier New" w:hAnsi="Courier New" w:hint="default"/>
      </w:rPr>
    </w:lvl>
    <w:lvl w:ilvl="8" w:tplc="A196721E">
      <w:start w:val="1"/>
      <w:numFmt w:val="bullet"/>
      <w:lvlText w:val=""/>
      <w:lvlJc w:val="left"/>
      <w:pPr>
        <w:ind w:left="6480" w:hanging="360"/>
      </w:pPr>
      <w:rPr>
        <w:rFonts w:ascii="Wingdings" w:hAnsi="Wingdings" w:hint="default"/>
      </w:rPr>
    </w:lvl>
  </w:abstractNum>
  <w:abstractNum w:abstractNumId="7" w15:restartNumberingAfterBreak="0">
    <w:nsid w:val="36786B45"/>
    <w:multiLevelType w:val="hybridMultilevel"/>
    <w:tmpl w:val="FFFFFFFF"/>
    <w:lvl w:ilvl="0" w:tplc="FDD69660">
      <w:start w:val="1"/>
      <w:numFmt w:val="bullet"/>
      <w:lvlText w:val=""/>
      <w:lvlJc w:val="left"/>
      <w:pPr>
        <w:ind w:left="720" w:hanging="360"/>
      </w:pPr>
      <w:rPr>
        <w:rFonts w:ascii="Symbol" w:hAnsi="Symbol" w:hint="default"/>
      </w:rPr>
    </w:lvl>
    <w:lvl w:ilvl="1" w:tplc="797AC8BC">
      <w:start w:val="1"/>
      <w:numFmt w:val="bullet"/>
      <w:lvlText w:val="o"/>
      <w:lvlJc w:val="left"/>
      <w:pPr>
        <w:ind w:left="1440" w:hanging="360"/>
      </w:pPr>
      <w:rPr>
        <w:rFonts w:ascii="Courier New" w:hAnsi="Courier New" w:hint="default"/>
      </w:rPr>
    </w:lvl>
    <w:lvl w:ilvl="2" w:tplc="84BC98E8">
      <w:start w:val="1"/>
      <w:numFmt w:val="bullet"/>
      <w:lvlText w:val=""/>
      <w:lvlJc w:val="left"/>
      <w:pPr>
        <w:ind w:left="2160" w:hanging="360"/>
      </w:pPr>
      <w:rPr>
        <w:rFonts w:ascii="Wingdings" w:hAnsi="Wingdings" w:hint="default"/>
      </w:rPr>
    </w:lvl>
    <w:lvl w:ilvl="3" w:tplc="6C624ABE">
      <w:start w:val="1"/>
      <w:numFmt w:val="bullet"/>
      <w:lvlText w:val=""/>
      <w:lvlJc w:val="left"/>
      <w:pPr>
        <w:ind w:left="2880" w:hanging="360"/>
      </w:pPr>
      <w:rPr>
        <w:rFonts w:ascii="Symbol" w:hAnsi="Symbol" w:hint="default"/>
      </w:rPr>
    </w:lvl>
    <w:lvl w:ilvl="4" w:tplc="C304038A">
      <w:start w:val="1"/>
      <w:numFmt w:val="bullet"/>
      <w:lvlText w:val="o"/>
      <w:lvlJc w:val="left"/>
      <w:pPr>
        <w:ind w:left="3600" w:hanging="360"/>
      </w:pPr>
      <w:rPr>
        <w:rFonts w:ascii="Courier New" w:hAnsi="Courier New" w:hint="default"/>
      </w:rPr>
    </w:lvl>
    <w:lvl w:ilvl="5" w:tplc="39C226A0">
      <w:start w:val="1"/>
      <w:numFmt w:val="bullet"/>
      <w:lvlText w:val=""/>
      <w:lvlJc w:val="left"/>
      <w:pPr>
        <w:ind w:left="4320" w:hanging="360"/>
      </w:pPr>
      <w:rPr>
        <w:rFonts w:ascii="Wingdings" w:hAnsi="Wingdings" w:hint="default"/>
      </w:rPr>
    </w:lvl>
    <w:lvl w:ilvl="6" w:tplc="3B84ABEC">
      <w:start w:val="1"/>
      <w:numFmt w:val="bullet"/>
      <w:lvlText w:val=""/>
      <w:lvlJc w:val="left"/>
      <w:pPr>
        <w:ind w:left="5040" w:hanging="360"/>
      </w:pPr>
      <w:rPr>
        <w:rFonts w:ascii="Symbol" w:hAnsi="Symbol" w:hint="default"/>
      </w:rPr>
    </w:lvl>
    <w:lvl w:ilvl="7" w:tplc="1D7EE452">
      <w:start w:val="1"/>
      <w:numFmt w:val="bullet"/>
      <w:lvlText w:val="o"/>
      <w:lvlJc w:val="left"/>
      <w:pPr>
        <w:ind w:left="5760" w:hanging="360"/>
      </w:pPr>
      <w:rPr>
        <w:rFonts w:ascii="Courier New" w:hAnsi="Courier New" w:hint="default"/>
      </w:rPr>
    </w:lvl>
    <w:lvl w:ilvl="8" w:tplc="AE9AF74E">
      <w:start w:val="1"/>
      <w:numFmt w:val="bullet"/>
      <w:lvlText w:val=""/>
      <w:lvlJc w:val="left"/>
      <w:pPr>
        <w:ind w:left="6480" w:hanging="360"/>
      </w:pPr>
      <w:rPr>
        <w:rFonts w:ascii="Wingdings" w:hAnsi="Wingdings" w:hint="default"/>
      </w:rPr>
    </w:lvl>
  </w:abstractNum>
  <w:abstractNum w:abstractNumId="8" w15:restartNumberingAfterBreak="0">
    <w:nsid w:val="36813B5C"/>
    <w:multiLevelType w:val="hybridMultilevel"/>
    <w:tmpl w:val="FFFFFFFF"/>
    <w:lvl w:ilvl="0" w:tplc="0DB64DE2">
      <w:start w:val="1"/>
      <w:numFmt w:val="bullet"/>
      <w:lvlText w:val=""/>
      <w:lvlJc w:val="left"/>
      <w:pPr>
        <w:ind w:left="720" w:hanging="360"/>
      </w:pPr>
      <w:rPr>
        <w:rFonts w:ascii="Symbol" w:hAnsi="Symbol" w:hint="default"/>
      </w:rPr>
    </w:lvl>
    <w:lvl w:ilvl="1" w:tplc="688AD990">
      <w:start w:val="1"/>
      <w:numFmt w:val="bullet"/>
      <w:lvlText w:val="o"/>
      <w:lvlJc w:val="left"/>
      <w:pPr>
        <w:ind w:left="1440" w:hanging="360"/>
      </w:pPr>
      <w:rPr>
        <w:rFonts w:ascii="Courier New" w:hAnsi="Courier New" w:hint="default"/>
      </w:rPr>
    </w:lvl>
    <w:lvl w:ilvl="2" w:tplc="1AB02408">
      <w:start w:val="1"/>
      <w:numFmt w:val="bullet"/>
      <w:lvlText w:val=""/>
      <w:lvlJc w:val="left"/>
      <w:pPr>
        <w:ind w:left="2160" w:hanging="360"/>
      </w:pPr>
      <w:rPr>
        <w:rFonts w:ascii="Wingdings" w:hAnsi="Wingdings" w:hint="default"/>
      </w:rPr>
    </w:lvl>
    <w:lvl w:ilvl="3" w:tplc="C05C2796">
      <w:start w:val="1"/>
      <w:numFmt w:val="bullet"/>
      <w:lvlText w:val=""/>
      <w:lvlJc w:val="left"/>
      <w:pPr>
        <w:ind w:left="2880" w:hanging="360"/>
      </w:pPr>
      <w:rPr>
        <w:rFonts w:ascii="Symbol" w:hAnsi="Symbol" w:hint="default"/>
      </w:rPr>
    </w:lvl>
    <w:lvl w:ilvl="4" w:tplc="08F4DB9A">
      <w:start w:val="1"/>
      <w:numFmt w:val="bullet"/>
      <w:lvlText w:val="o"/>
      <w:lvlJc w:val="left"/>
      <w:pPr>
        <w:ind w:left="3600" w:hanging="360"/>
      </w:pPr>
      <w:rPr>
        <w:rFonts w:ascii="Courier New" w:hAnsi="Courier New" w:hint="default"/>
      </w:rPr>
    </w:lvl>
    <w:lvl w:ilvl="5" w:tplc="409AB978">
      <w:start w:val="1"/>
      <w:numFmt w:val="bullet"/>
      <w:lvlText w:val=""/>
      <w:lvlJc w:val="left"/>
      <w:pPr>
        <w:ind w:left="4320" w:hanging="360"/>
      </w:pPr>
      <w:rPr>
        <w:rFonts w:ascii="Wingdings" w:hAnsi="Wingdings" w:hint="default"/>
      </w:rPr>
    </w:lvl>
    <w:lvl w:ilvl="6" w:tplc="BB5C5B34">
      <w:start w:val="1"/>
      <w:numFmt w:val="bullet"/>
      <w:lvlText w:val=""/>
      <w:lvlJc w:val="left"/>
      <w:pPr>
        <w:ind w:left="5040" w:hanging="360"/>
      </w:pPr>
      <w:rPr>
        <w:rFonts w:ascii="Symbol" w:hAnsi="Symbol" w:hint="default"/>
      </w:rPr>
    </w:lvl>
    <w:lvl w:ilvl="7" w:tplc="444C69BC">
      <w:start w:val="1"/>
      <w:numFmt w:val="bullet"/>
      <w:lvlText w:val="o"/>
      <w:lvlJc w:val="left"/>
      <w:pPr>
        <w:ind w:left="5760" w:hanging="360"/>
      </w:pPr>
      <w:rPr>
        <w:rFonts w:ascii="Courier New" w:hAnsi="Courier New" w:hint="default"/>
      </w:rPr>
    </w:lvl>
    <w:lvl w:ilvl="8" w:tplc="EC90E1D8">
      <w:start w:val="1"/>
      <w:numFmt w:val="bullet"/>
      <w:lvlText w:val=""/>
      <w:lvlJc w:val="left"/>
      <w:pPr>
        <w:ind w:left="6480" w:hanging="360"/>
      </w:pPr>
      <w:rPr>
        <w:rFonts w:ascii="Wingdings" w:hAnsi="Wingdings" w:hint="default"/>
      </w:rPr>
    </w:lvl>
  </w:abstractNum>
  <w:abstractNum w:abstractNumId="9" w15:restartNumberingAfterBreak="0">
    <w:nsid w:val="39C7446B"/>
    <w:multiLevelType w:val="hybridMultilevel"/>
    <w:tmpl w:val="FFFFFFFF"/>
    <w:lvl w:ilvl="0" w:tplc="EFE0128E">
      <w:start w:val="1"/>
      <w:numFmt w:val="bullet"/>
      <w:lvlText w:val=""/>
      <w:lvlJc w:val="left"/>
      <w:pPr>
        <w:ind w:left="720" w:hanging="360"/>
      </w:pPr>
      <w:rPr>
        <w:rFonts w:ascii="Symbol" w:hAnsi="Symbol" w:hint="default"/>
      </w:rPr>
    </w:lvl>
    <w:lvl w:ilvl="1" w:tplc="30442F34">
      <w:start w:val="1"/>
      <w:numFmt w:val="bullet"/>
      <w:lvlText w:val="o"/>
      <w:lvlJc w:val="left"/>
      <w:pPr>
        <w:ind w:left="1440" w:hanging="360"/>
      </w:pPr>
      <w:rPr>
        <w:rFonts w:ascii="Courier New" w:hAnsi="Courier New" w:hint="default"/>
      </w:rPr>
    </w:lvl>
    <w:lvl w:ilvl="2" w:tplc="2B5CCAA4">
      <w:start w:val="1"/>
      <w:numFmt w:val="bullet"/>
      <w:lvlText w:val=""/>
      <w:lvlJc w:val="left"/>
      <w:pPr>
        <w:ind w:left="2160" w:hanging="360"/>
      </w:pPr>
      <w:rPr>
        <w:rFonts w:ascii="Wingdings" w:hAnsi="Wingdings" w:hint="default"/>
      </w:rPr>
    </w:lvl>
    <w:lvl w:ilvl="3" w:tplc="987C6A4C">
      <w:start w:val="1"/>
      <w:numFmt w:val="bullet"/>
      <w:lvlText w:val=""/>
      <w:lvlJc w:val="left"/>
      <w:pPr>
        <w:ind w:left="2880" w:hanging="360"/>
      </w:pPr>
      <w:rPr>
        <w:rFonts w:ascii="Symbol" w:hAnsi="Symbol" w:hint="default"/>
      </w:rPr>
    </w:lvl>
    <w:lvl w:ilvl="4" w:tplc="83B63FE0">
      <w:start w:val="1"/>
      <w:numFmt w:val="bullet"/>
      <w:lvlText w:val="o"/>
      <w:lvlJc w:val="left"/>
      <w:pPr>
        <w:ind w:left="3600" w:hanging="360"/>
      </w:pPr>
      <w:rPr>
        <w:rFonts w:ascii="Courier New" w:hAnsi="Courier New" w:hint="default"/>
      </w:rPr>
    </w:lvl>
    <w:lvl w:ilvl="5" w:tplc="F02C7B30">
      <w:start w:val="1"/>
      <w:numFmt w:val="bullet"/>
      <w:lvlText w:val=""/>
      <w:lvlJc w:val="left"/>
      <w:pPr>
        <w:ind w:left="4320" w:hanging="360"/>
      </w:pPr>
      <w:rPr>
        <w:rFonts w:ascii="Wingdings" w:hAnsi="Wingdings" w:hint="default"/>
      </w:rPr>
    </w:lvl>
    <w:lvl w:ilvl="6" w:tplc="4BCEAE3E">
      <w:start w:val="1"/>
      <w:numFmt w:val="bullet"/>
      <w:lvlText w:val=""/>
      <w:lvlJc w:val="left"/>
      <w:pPr>
        <w:ind w:left="5040" w:hanging="360"/>
      </w:pPr>
      <w:rPr>
        <w:rFonts w:ascii="Symbol" w:hAnsi="Symbol" w:hint="default"/>
      </w:rPr>
    </w:lvl>
    <w:lvl w:ilvl="7" w:tplc="EFCCF51A">
      <w:start w:val="1"/>
      <w:numFmt w:val="bullet"/>
      <w:lvlText w:val="o"/>
      <w:lvlJc w:val="left"/>
      <w:pPr>
        <w:ind w:left="5760" w:hanging="360"/>
      </w:pPr>
      <w:rPr>
        <w:rFonts w:ascii="Courier New" w:hAnsi="Courier New" w:hint="default"/>
      </w:rPr>
    </w:lvl>
    <w:lvl w:ilvl="8" w:tplc="90268B28">
      <w:start w:val="1"/>
      <w:numFmt w:val="bullet"/>
      <w:lvlText w:val=""/>
      <w:lvlJc w:val="left"/>
      <w:pPr>
        <w:ind w:left="6480" w:hanging="360"/>
      </w:pPr>
      <w:rPr>
        <w:rFonts w:ascii="Wingdings" w:hAnsi="Wingdings" w:hint="default"/>
      </w:rPr>
    </w:lvl>
  </w:abstractNum>
  <w:abstractNum w:abstractNumId="10" w15:restartNumberingAfterBreak="0">
    <w:nsid w:val="3B47485F"/>
    <w:multiLevelType w:val="hybridMultilevel"/>
    <w:tmpl w:val="FFFFFFFF"/>
    <w:lvl w:ilvl="0" w:tplc="32F2C786">
      <w:start w:val="1"/>
      <w:numFmt w:val="bullet"/>
      <w:lvlText w:val=""/>
      <w:lvlJc w:val="left"/>
      <w:pPr>
        <w:ind w:left="720" w:hanging="360"/>
      </w:pPr>
      <w:rPr>
        <w:rFonts w:ascii="Symbol" w:hAnsi="Symbol" w:hint="default"/>
      </w:rPr>
    </w:lvl>
    <w:lvl w:ilvl="1" w:tplc="EEEEA01A">
      <w:start w:val="1"/>
      <w:numFmt w:val="bullet"/>
      <w:lvlText w:val="o"/>
      <w:lvlJc w:val="left"/>
      <w:pPr>
        <w:ind w:left="1440" w:hanging="360"/>
      </w:pPr>
      <w:rPr>
        <w:rFonts w:ascii="Courier New" w:hAnsi="Courier New" w:hint="default"/>
      </w:rPr>
    </w:lvl>
    <w:lvl w:ilvl="2" w:tplc="9B826C88">
      <w:start w:val="1"/>
      <w:numFmt w:val="bullet"/>
      <w:lvlText w:val=""/>
      <w:lvlJc w:val="left"/>
      <w:pPr>
        <w:ind w:left="2160" w:hanging="360"/>
      </w:pPr>
      <w:rPr>
        <w:rFonts w:ascii="Wingdings" w:hAnsi="Wingdings" w:hint="default"/>
      </w:rPr>
    </w:lvl>
    <w:lvl w:ilvl="3" w:tplc="2264C074">
      <w:start w:val="1"/>
      <w:numFmt w:val="bullet"/>
      <w:lvlText w:val=""/>
      <w:lvlJc w:val="left"/>
      <w:pPr>
        <w:ind w:left="2880" w:hanging="360"/>
      </w:pPr>
      <w:rPr>
        <w:rFonts w:ascii="Symbol" w:hAnsi="Symbol" w:hint="default"/>
      </w:rPr>
    </w:lvl>
    <w:lvl w:ilvl="4" w:tplc="AA2842C2">
      <w:start w:val="1"/>
      <w:numFmt w:val="bullet"/>
      <w:lvlText w:val="o"/>
      <w:lvlJc w:val="left"/>
      <w:pPr>
        <w:ind w:left="3600" w:hanging="360"/>
      </w:pPr>
      <w:rPr>
        <w:rFonts w:ascii="Courier New" w:hAnsi="Courier New" w:hint="default"/>
      </w:rPr>
    </w:lvl>
    <w:lvl w:ilvl="5" w:tplc="6FCC5E20">
      <w:start w:val="1"/>
      <w:numFmt w:val="bullet"/>
      <w:lvlText w:val=""/>
      <w:lvlJc w:val="left"/>
      <w:pPr>
        <w:ind w:left="4320" w:hanging="360"/>
      </w:pPr>
      <w:rPr>
        <w:rFonts w:ascii="Wingdings" w:hAnsi="Wingdings" w:hint="default"/>
      </w:rPr>
    </w:lvl>
    <w:lvl w:ilvl="6" w:tplc="51AA4E4E">
      <w:start w:val="1"/>
      <w:numFmt w:val="bullet"/>
      <w:lvlText w:val=""/>
      <w:lvlJc w:val="left"/>
      <w:pPr>
        <w:ind w:left="5040" w:hanging="360"/>
      </w:pPr>
      <w:rPr>
        <w:rFonts w:ascii="Symbol" w:hAnsi="Symbol" w:hint="default"/>
      </w:rPr>
    </w:lvl>
    <w:lvl w:ilvl="7" w:tplc="6B0E5D5A">
      <w:start w:val="1"/>
      <w:numFmt w:val="bullet"/>
      <w:lvlText w:val="o"/>
      <w:lvlJc w:val="left"/>
      <w:pPr>
        <w:ind w:left="5760" w:hanging="360"/>
      </w:pPr>
      <w:rPr>
        <w:rFonts w:ascii="Courier New" w:hAnsi="Courier New" w:hint="default"/>
      </w:rPr>
    </w:lvl>
    <w:lvl w:ilvl="8" w:tplc="A50C64B4">
      <w:start w:val="1"/>
      <w:numFmt w:val="bullet"/>
      <w:lvlText w:val=""/>
      <w:lvlJc w:val="left"/>
      <w:pPr>
        <w:ind w:left="6480" w:hanging="360"/>
      </w:pPr>
      <w:rPr>
        <w:rFonts w:ascii="Wingdings" w:hAnsi="Wingdings" w:hint="default"/>
      </w:rPr>
    </w:lvl>
  </w:abstractNum>
  <w:abstractNum w:abstractNumId="11" w15:restartNumberingAfterBreak="0">
    <w:nsid w:val="3F0979B6"/>
    <w:multiLevelType w:val="hybridMultilevel"/>
    <w:tmpl w:val="415A9FFC"/>
    <w:lvl w:ilvl="0" w:tplc="13364BB4">
      <w:start w:val="1"/>
      <w:numFmt w:val="decimal"/>
      <w:lvlText w:val="%1."/>
      <w:lvlJc w:val="left"/>
      <w:pPr>
        <w:ind w:left="2344" w:hanging="360"/>
      </w:pPr>
      <w:rPr>
        <w:rFonts w:hint="default"/>
        <w:color w:val="7030A0"/>
      </w:r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12" w15:restartNumberingAfterBreak="0">
    <w:nsid w:val="41727308"/>
    <w:multiLevelType w:val="hybridMultilevel"/>
    <w:tmpl w:val="FFFFFFFF"/>
    <w:lvl w:ilvl="0" w:tplc="7D964FF4">
      <w:start w:val="1"/>
      <w:numFmt w:val="bullet"/>
      <w:lvlText w:val=""/>
      <w:lvlJc w:val="left"/>
      <w:pPr>
        <w:ind w:left="720" w:hanging="360"/>
      </w:pPr>
      <w:rPr>
        <w:rFonts w:ascii="Symbol" w:hAnsi="Symbol" w:hint="default"/>
      </w:rPr>
    </w:lvl>
    <w:lvl w:ilvl="1" w:tplc="C4F44346">
      <w:start w:val="1"/>
      <w:numFmt w:val="bullet"/>
      <w:lvlText w:val="o"/>
      <w:lvlJc w:val="left"/>
      <w:pPr>
        <w:ind w:left="1440" w:hanging="360"/>
      </w:pPr>
      <w:rPr>
        <w:rFonts w:ascii="Courier New" w:hAnsi="Courier New" w:hint="default"/>
      </w:rPr>
    </w:lvl>
    <w:lvl w:ilvl="2" w:tplc="535A2CF8">
      <w:start w:val="1"/>
      <w:numFmt w:val="bullet"/>
      <w:lvlText w:val=""/>
      <w:lvlJc w:val="left"/>
      <w:pPr>
        <w:ind w:left="2160" w:hanging="360"/>
      </w:pPr>
      <w:rPr>
        <w:rFonts w:ascii="Wingdings" w:hAnsi="Wingdings" w:hint="default"/>
      </w:rPr>
    </w:lvl>
    <w:lvl w:ilvl="3" w:tplc="8B56C6D8">
      <w:start w:val="1"/>
      <w:numFmt w:val="bullet"/>
      <w:lvlText w:val=""/>
      <w:lvlJc w:val="left"/>
      <w:pPr>
        <w:ind w:left="2880" w:hanging="360"/>
      </w:pPr>
      <w:rPr>
        <w:rFonts w:ascii="Symbol" w:hAnsi="Symbol" w:hint="default"/>
      </w:rPr>
    </w:lvl>
    <w:lvl w:ilvl="4" w:tplc="F86610FC">
      <w:start w:val="1"/>
      <w:numFmt w:val="bullet"/>
      <w:lvlText w:val="o"/>
      <w:lvlJc w:val="left"/>
      <w:pPr>
        <w:ind w:left="3600" w:hanging="360"/>
      </w:pPr>
      <w:rPr>
        <w:rFonts w:ascii="Courier New" w:hAnsi="Courier New" w:hint="default"/>
      </w:rPr>
    </w:lvl>
    <w:lvl w:ilvl="5" w:tplc="05F02B3C">
      <w:start w:val="1"/>
      <w:numFmt w:val="bullet"/>
      <w:lvlText w:val=""/>
      <w:lvlJc w:val="left"/>
      <w:pPr>
        <w:ind w:left="4320" w:hanging="360"/>
      </w:pPr>
      <w:rPr>
        <w:rFonts w:ascii="Wingdings" w:hAnsi="Wingdings" w:hint="default"/>
      </w:rPr>
    </w:lvl>
    <w:lvl w:ilvl="6" w:tplc="26F8638E">
      <w:start w:val="1"/>
      <w:numFmt w:val="bullet"/>
      <w:lvlText w:val=""/>
      <w:lvlJc w:val="left"/>
      <w:pPr>
        <w:ind w:left="5040" w:hanging="360"/>
      </w:pPr>
      <w:rPr>
        <w:rFonts w:ascii="Symbol" w:hAnsi="Symbol" w:hint="default"/>
      </w:rPr>
    </w:lvl>
    <w:lvl w:ilvl="7" w:tplc="B3569F58">
      <w:start w:val="1"/>
      <w:numFmt w:val="bullet"/>
      <w:lvlText w:val="o"/>
      <w:lvlJc w:val="left"/>
      <w:pPr>
        <w:ind w:left="5760" w:hanging="360"/>
      </w:pPr>
      <w:rPr>
        <w:rFonts w:ascii="Courier New" w:hAnsi="Courier New" w:hint="default"/>
      </w:rPr>
    </w:lvl>
    <w:lvl w:ilvl="8" w:tplc="58FACBAE">
      <w:start w:val="1"/>
      <w:numFmt w:val="bullet"/>
      <w:lvlText w:val=""/>
      <w:lvlJc w:val="left"/>
      <w:pPr>
        <w:ind w:left="6480" w:hanging="360"/>
      </w:pPr>
      <w:rPr>
        <w:rFonts w:ascii="Wingdings" w:hAnsi="Wingdings" w:hint="default"/>
      </w:rPr>
    </w:lvl>
  </w:abstractNum>
  <w:abstractNum w:abstractNumId="13" w15:restartNumberingAfterBreak="0">
    <w:nsid w:val="440C5209"/>
    <w:multiLevelType w:val="hybridMultilevel"/>
    <w:tmpl w:val="23D059D4"/>
    <w:lvl w:ilvl="0" w:tplc="64405F7A">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B1BD9"/>
    <w:multiLevelType w:val="hybridMultilevel"/>
    <w:tmpl w:val="FFFFFFFF"/>
    <w:lvl w:ilvl="0" w:tplc="186EAF86">
      <w:start w:val="1"/>
      <w:numFmt w:val="bullet"/>
      <w:lvlText w:val=""/>
      <w:lvlJc w:val="left"/>
      <w:pPr>
        <w:ind w:left="720" w:hanging="360"/>
      </w:pPr>
      <w:rPr>
        <w:rFonts w:ascii="Symbol" w:hAnsi="Symbol" w:hint="default"/>
      </w:rPr>
    </w:lvl>
    <w:lvl w:ilvl="1" w:tplc="5E626394">
      <w:start w:val="1"/>
      <w:numFmt w:val="bullet"/>
      <w:lvlText w:val="o"/>
      <w:lvlJc w:val="left"/>
      <w:pPr>
        <w:ind w:left="1440" w:hanging="360"/>
      </w:pPr>
      <w:rPr>
        <w:rFonts w:ascii="Courier New" w:hAnsi="Courier New" w:hint="default"/>
      </w:rPr>
    </w:lvl>
    <w:lvl w:ilvl="2" w:tplc="A0125A04">
      <w:start w:val="1"/>
      <w:numFmt w:val="bullet"/>
      <w:lvlText w:val=""/>
      <w:lvlJc w:val="left"/>
      <w:pPr>
        <w:ind w:left="2160" w:hanging="360"/>
      </w:pPr>
      <w:rPr>
        <w:rFonts w:ascii="Wingdings" w:hAnsi="Wingdings" w:hint="default"/>
      </w:rPr>
    </w:lvl>
    <w:lvl w:ilvl="3" w:tplc="AB08F834">
      <w:start w:val="1"/>
      <w:numFmt w:val="bullet"/>
      <w:lvlText w:val=""/>
      <w:lvlJc w:val="left"/>
      <w:pPr>
        <w:ind w:left="2880" w:hanging="360"/>
      </w:pPr>
      <w:rPr>
        <w:rFonts w:ascii="Symbol" w:hAnsi="Symbol" w:hint="default"/>
      </w:rPr>
    </w:lvl>
    <w:lvl w:ilvl="4" w:tplc="7194C55A">
      <w:start w:val="1"/>
      <w:numFmt w:val="bullet"/>
      <w:lvlText w:val="o"/>
      <w:lvlJc w:val="left"/>
      <w:pPr>
        <w:ind w:left="3600" w:hanging="360"/>
      </w:pPr>
      <w:rPr>
        <w:rFonts w:ascii="Courier New" w:hAnsi="Courier New" w:hint="default"/>
      </w:rPr>
    </w:lvl>
    <w:lvl w:ilvl="5" w:tplc="7F660A64">
      <w:start w:val="1"/>
      <w:numFmt w:val="bullet"/>
      <w:lvlText w:val=""/>
      <w:lvlJc w:val="left"/>
      <w:pPr>
        <w:ind w:left="4320" w:hanging="360"/>
      </w:pPr>
      <w:rPr>
        <w:rFonts w:ascii="Wingdings" w:hAnsi="Wingdings" w:hint="default"/>
      </w:rPr>
    </w:lvl>
    <w:lvl w:ilvl="6" w:tplc="E98088E4">
      <w:start w:val="1"/>
      <w:numFmt w:val="bullet"/>
      <w:lvlText w:val=""/>
      <w:lvlJc w:val="left"/>
      <w:pPr>
        <w:ind w:left="5040" w:hanging="360"/>
      </w:pPr>
      <w:rPr>
        <w:rFonts w:ascii="Symbol" w:hAnsi="Symbol" w:hint="default"/>
      </w:rPr>
    </w:lvl>
    <w:lvl w:ilvl="7" w:tplc="1E7841AC">
      <w:start w:val="1"/>
      <w:numFmt w:val="bullet"/>
      <w:lvlText w:val="o"/>
      <w:lvlJc w:val="left"/>
      <w:pPr>
        <w:ind w:left="5760" w:hanging="360"/>
      </w:pPr>
      <w:rPr>
        <w:rFonts w:ascii="Courier New" w:hAnsi="Courier New" w:hint="default"/>
      </w:rPr>
    </w:lvl>
    <w:lvl w:ilvl="8" w:tplc="D2CC6C94">
      <w:start w:val="1"/>
      <w:numFmt w:val="bullet"/>
      <w:lvlText w:val=""/>
      <w:lvlJc w:val="left"/>
      <w:pPr>
        <w:ind w:left="6480" w:hanging="360"/>
      </w:pPr>
      <w:rPr>
        <w:rFonts w:ascii="Wingdings" w:hAnsi="Wingdings" w:hint="default"/>
      </w:rPr>
    </w:lvl>
  </w:abstractNum>
  <w:abstractNum w:abstractNumId="15" w15:restartNumberingAfterBreak="0">
    <w:nsid w:val="504F2CC1"/>
    <w:multiLevelType w:val="hybridMultilevel"/>
    <w:tmpl w:val="FFFFFFFF"/>
    <w:lvl w:ilvl="0" w:tplc="541ACFF0">
      <w:start w:val="1"/>
      <w:numFmt w:val="bullet"/>
      <w:lvlText w:val=""/>
      <w:lvlJc w:val="left"/>
      <w:pPr>
        <w:ind w:left="720" w:hanging="360"/>
      </w:pPr>
      <w:rPr>
        <w:rFonts w:ascii="Symbol" w:hAnsi="Symbol" w:hint="default"/>
      </w:rPr>
    </w:lvl>
    <w:lvl w:ilvl="1" w:tplc="B5E464D6">
      <w:start w:val="1"/>
      <w:numFmt w:val="bullet"/>
      <w:lvlText w:val="o"/>
      <w:lvlJc w:val="left"/>
      <w:pPr>
        <w:ind w:left="1440" w:hanging="360"/>
      </w:pPr>
      <w:rPr>
        <w:rFonts w:ascii="Courier New" w:hAnsi="Courier New" w:hint="default"/>
      </w:rPr>
    </w:lvl>
    <w:lvl w:ilvl="2" w:tplc="E8B62106">
      <w:start w:val="1"/>
      <w:numFmt w:val="bullet"/>
      <w:lvlText w:val=""/>
      <w:lvlJc w:val="left"/>
      <w:pPr>
        <w:ind w:left="2160" w:hanging="360"/>
      </w:pPr>
      <w:rPr>
        <w:rFonts w:ascii="Wingdings" w:hAnsi="Wingdings" w:hint="default"/>
      </w:rPr>
    </w:lvl>
    <w:lvl w:ilvl="3" w:tplc="5920831C">
      <w:start w:val="1"/>
      <w:numFmt w:val="bullet"/>
      <w:lvlText w:val=""/>
      <w:lvlJc w:val="left"/>
      <w:pPr>
        <w:ind w:left="2880" w:hanging="360"/>
      </w:pPr>
      <w:rPr>
        <w:rFonts w:ascii="Symbol" w:hAnsi="Symbol" w:hint="default"/>
      </w:rPr>
    </w:lvl>
    <w:lvl w:ilvl="4" w:tplc="3B2A1792">
      <w:start w:val="1"/>
      <w:numFmt w:val="bullet"/>
      <w:lvlText w:val="o"/>
      <w:lvlJc w:val="left"/>
      <w:pPr>
        <w:ind w:left="3600" w:hanging="360"/>
      </w:pPr>
      <w:rPr>
        <w:rFonts w:ascii="Courier New" w:hAnsi="Courier New" w:hint="default"/>
      </w:rPr>
    </w:lvl>
    <w:lvl w:ilvl="5" w:tplc="BEE62602">
      <w:start w:val="1"/>
      <w:numFmt w:val="bullet"/>
      <w:lvlText w:val=""/>
      <w:lvlJc w:val="left"/>
      <w:pPr>
        <w:ind w:left="4320" w:hanging="360"/>
      </w:pPr>
      <w:rPr>
        <w:rFonts w:ascii="Wingdings" w:hAnsi="Wingdings" w:hint="default"/>
      </w:rPr>
    </w:lvl>
    <w:lvl w:ilvl="6" w:tplc="81A65300">
      <w:start w:val="1"/>
      <w:numFmt w:val="bullet"/>
      <w:lvlText w:val=""/>
      <w:lvlJc w:val="left"/>
      <w:pPr>
        <w:ind w:left="5040" w:hanging="360"/>
      </w:pPr>
      <w:rPr>
        <w:rFonts w:ascii="Symbol" w:hAnsi="Symbol" w:hint="default"/>
      </w:rPr>
    </w:lvl>
    <w:lvl w:ilvl="7" w:tplc="A754EDB4">
      <w:start w:val="1"/>
      <w:numFmt w:val="bullet"/>
      <w:lvlText w:val="o"/>
      <w:lvlJc w:val="left"/>
      <w:pPr>
        <w:ind w:left="5760" w:hanging="360"/>
      </w:pPr>
      <w:rPr>
        <w:rFonts w:ascii="Courier New" w:hAnsi="Courier New" w:hint="default"/>
      </w:rPr>
    </w:lvl>
    <w:lvl w:ilvl="8" w:tplc="AA4A8B28">
      <w:start w:val="1"/>
      <w:numFmt w:val="bullet"/>
      <w:lvlText w:val=""/>
      <w:lvlJc w:val="left"/>
      <w:pPr>
        <w:ind w:left="6480" w:hanging="360"/>
      </w:pPr>
      <w:rPr>
        <w:rFonts w:ascii="Wingdings" w:hAnsi="Wingdings" w:hint="default"/>
      </w:rPr>
    </w:lvl>
  </w:abstractNum>
  <w:abstractNum w:abstractNumId="16" w15:restartNumberingAfterBreak="0">
    <w:nsid w:val="506A48AE"/>
    <w:multiLevelType w:val="hybridMultilevel"/>
    <w:tmpl w:val="FFFFFFFF"/>
    <w:lvl w:ilvl="0" w:tplc="0EEA76D6">
      <w:start w:val="1"/>
      <w:numFmt w:val="bullet"/>
      <w:lvlText w:val=""/>
      <w:lvlJc w:val="left"/>
      <w:pPr>
        <w:ind w:left="720" w:hanging="360"/>
      </w:pPr>
      <w:rPr>
        <w:rFonts w:ascii="Symbol" w:hAnsi="Symbol" w:hint="default"/>
      </w:rPr>
    </w:lvl>
    <w:lvl w:ilvl="1" w:tplc="66FA0D02">
      <w:start w:val="1"/>
      <w:numFmt w:val="bullet"/>
      <w:lvlText w:val="o"/>
      <w:lvlJc w:val="left"/>
      <w:pPr>
        <w:ind w:left="1440" w:hanging="360"/>
      </w:pPr>
      <w:rPr>
        <w:rFonts w:ascii="Courier New" w:hAnsi="Courier New" w:hint="default"/>
      </w:rPr>
    </w:lvl>
    <w:lvl w:ilvl="2" w:tplc="805A9F3C">
      <w:start w:val="1"/>
      <w:numFmt w:val="bullet"/>
      <w:lvlText w:val=""/>
      <w:lvlJc w:val="left"/>
      <w:pPr>
        <w:ind w:left="2160" w:hanging="360"/>
      </w:pPr>
      <w:rPr>
        <w:rFonts w:ascii="Wingdings" w:hAnsi="Wingdings" w:hint="default"/>
      </w:rPr>
    </w:lvl>
    <w:lvl w:ilvl="3" w:tplc="4132B144">
      <w:start w:val="1"/>
      <w:numFmt w:val="bullet"/>
      <w:lvlText w:val=""/>
      <w:lvlJc w:val="left"/>
      <w:pPr>
        <w:ind w:left="2880" w:hanging="360"/>
      </w:pPr>
      <w:rPr>
        <w:rFonts w:ascii="Symbol" w:hAnsi="Symbol" w:hint="default"/>
      </w:rPr>
    </w:lvl>
    <w:lvl w:ilvl="4" w:tplc="25F0E28E">
      <w:start w:val="1"/>
      <w:numFmt w:val="bullet"/>
      <w:lvlText w:val="o"/>
      <w:lvlJc w:val="left"/>
      <w:pPr>
        <w:ind w:left="3600" w:hanging="360"/>
      </w:pPr>
      <w:rPr>
        <w:rFonts w:ascii="Courier New" w:hAnsi="Courier New" w:hint="default"/>
      </w:rPr>
    </w:lvl>
    <w:lvl w:ilvl="5" w:tplc="E548B724">
      <w:start w:val="1"/>
      <w:numFmt w:val="bullet"/>
      <w:lvlText w:val=""/>
      <w:lvlJc w:val="left"/>
      <w:pPr>
        <w:ind w:left="4320" w:hanging="360"/>
      </w:pPr>
      <w:rPr>
        <w:rFonts w:ascii="Wingdings" w:hAnsi="Wingdings" w:hint="default"/>
      </w:rPr>
    </w:lvl>
    <w:lvl w:ilvl="6" w:tplc="50EE4988">
      <w:start w:val="1"/>
      <w:numFmt w:val="bullet"/>
      <w:lvlText w:val=""/>
      <w:lvlJc w:val="left"/>
      <w:pPr>
        <w:ind w:left="5040" w:hanging="360"/>
      </w:pPr>
      <w:rPr>
        <w:rFonts w:ascii="Symbol" w:hAnsi="Symbol" w:hint="default"/>
      </w:rPr>
    </w:lvl>
    <w:lvl w:ilvl="7" w:tplc="5FC20C0C">
      <w:start w:val="1"/>
      <w:numFmt w:val="bullet"/>
      <w:lvlText w:val="o"/>
      <w:lvlJc w:val="left"/>
      <w:pPr>
        <w:ind w:left="5760" w:hanging="360"/>
      </w:pPr>
      <w:rPr>
        <w:rFonts w:ascii="Courier New" w:hAnsi="Courier New" w:hint="default"/>
      </w:rPr>
    </w:lvl>
    <w:lvl w:ilvl="8" w:tplc="75141B4C">
      <w:start w:val="1"/>
      <w:numFmt w:val="bullet"/>
      <w:lvlText w:val=""/>
      <w:lvlJc w:val="left"/>
      <w:pPr>
        <w:ind w:left="6480" w:hanging="360"/>
      </w:pPr>
      <w:rPr>
        <w:rFonts w:ascii="Wingdings" w:hAnsi="Wingdings" w:hint="default"/>
      </w:rPr>
    </w:lvl>
  </w:abstractNum>
  <w:abstractNum w:abstractNumId="17" w15:restartNumberingAfterBreak="0">
    <w:nsid w:val="546B4AE5"/>
    <w:multiLevelType w:val="hybridMultilevel"/>
    <w:tmpl w:val="FFFFFFFF"/>
    <w:lvl w:ilvl="0" w:tplc="EE8C1E4E">
      <w:start w:val="1"/>
      <w:numFmt w:val="bullet"/>
      <w:lvlText w:val=""/>
      <w:lvlJc w:val="left"/>
      <w:pPr>
        <w:ind w:left="720" w:hanging="360"/>
      </w:pPr>
      <w:rPr>
        <w:rFonts w:ascii="Symbol" w:hAnsi="Symbol" w:hint="default"/>
      </w:rPr>
    </w:lvl>
    <w:lvl w:ilvl="1" w:tplc="0B9A5D2E">
      <w:start w:val="1"/>
      <w:numFmt w:val="bullet"/>
      <w:lvlText w:val="o"/>
      <w:lvlJc w:val="left"/>
      <w:pPr>
        <w:ind w:left="1440" w:hanging="360"/>
      </w:pPr>
      <w:rPr>
        <w:rFonts w:ascii="Courier New" w:hAnsi="Courier New" w:hint="default"/>
      </w:rPr>
    </w:lvl>
    <w:lvl w:ilvl="2" w:tplc="2F961B4E">
      <w:start w:val="1"/>
      <w:numFmt w:val="bullet"/>
      <w:lvlText w:val=""/>
      <w:lvlJc w:val="left"/>
      <w:pPr>
        <w:ind w:left="2160" w:hanging="360"/>
      </w:pPr>
      <w:rPr>
        <w:rFonts w:ascii="Wingdings" w:hAnsi="Wingdings" w:hint="default"/>
      </w:rPr>
    </w:lvl>
    <w:lvl w:ilvl="3" w:tplc="D8D021FA">
      <w:start w:val="1"/>
      <w:numFmt w:val="bullet"/>
      <w:lvlText w:val=""/>
      <w:lvlJc w:val="left"/>
      <w:pPr>
        <w:ind w:left="2880" w:hanging="360"/>
      </w:pPr>
      <w:rPr>
        <w:rFonts w:ascii="Symbol" w:hAnsi="Symbol" w:hint="default"/>
      </w:rPr>
    </w:lvl>
    <w:lvl w:ilvl="4" w:tplc="DE086F2C">
      <w:start w:val="1"/>
      <w:numFmt w:val="bullet"/>
      <w:lvlText w:val="o"/>
      <w:lvlJc w:val="left"/>
      <w:pPr>
        <w:ind w:left="3600" w:hanging="360"/>
      </w:pPr>
      <w:rPr>
        <w:rFonts w:ascii="Courier New" w:hAnsi="Courier New" w:hint="default"/>
      </w:rPr>
    </w:lvl>
    <w:lvl w:ilvl="5" w:tplc="4C1C2A30">
      <w:start w:val="1"/>
      <w:numFmt w:val="bullet"/>
      <w:lvlText w:val=""/>
      <w:lvlJc w:val="left"/>
      <w:pPr>
        <w:ind w:left="4320" w:hanging="360"/>
      </w:pPr>
      <w:rPr>
        <w:rFonts w:ascii="Wingdings" w:hAnsi="Wingdings" w:hint="default"/>
      </w:rPr>
    </w:lvl>
    <w:lvl w:ilvl="6" w:tplc="DF8488B4">
      <w:start w:val="1"/>
      <w:numFmt w:val="bullet"/>
      <w:lvlText w:val=""/>
      <w:lvlJc w:val="left"/>
      <w:pPr>
        <w:ind w:left="5040" w:hanging="360"/>
      </w:pPr>
      <w:rPr>
        <w:rFonts w:ascii="Symbol" w:hAnsi="Symbol" w:hint="default"/>
      </w:rPr>
    </w:lvl>
    <w:lvl w:ilvl="7" w:tplc="03A4E838">
      <w:start w:val="1"/>
      <w:numFmt w:val="bullet"/>
      <w:lvlText w:val="o"/>
      <w:lvlJc w:val="left"/>
      <w:pPr>
        <w:ind w:left="5760" w:hanging="360"/>
      </w:pPr>
      <w:rPr>
        <w:rFonts w:ascii="Courier New" w:hAnsi="Courier New" w:hint="default"/>
      </w:rPr>
    </w:lvl>
    <w:lvl w:ilvl="8" w:tplc="2E665732">
      <w:start w:val="1"/>
      <w:numFmt w:val="bullet"/>
      <w:lvlText w:val=""/>
      <w:lvlJc w:val="left"/>
      <w:pPr>
        <w:ind w:left="6480" w:hanging="360"/>
      </w:pPr>
      <w:rPr>
        <w:rFonts w:ascii="Wingdings" w:hAnsi="Wingdings" w:hint="default"/>
      </w:rPr>
    </w:lvl>
  </w:abstractNum>
  <w:abstractNum w:abstractNumId="18" w15:restartNumberingAfterBreak="0">
    <w:nsid w:val="55817A4F"/>
    <w:multiLevelType w:val="hybridMultilevel"/>
    <w:tmpl w:val="FFFFFFFF"/>
    <w:lvl w:ilvl="0" w:tplc="DE480916">
      <w:start w:val="1"/>
      <w:numFmt w:val="bullet"/>
      <w:lvlText w:val=""/>
      <w:lvlJc w:val="left"/>
      <w:pPr>
        <w:ind w:left="720" w:hanging="360"/>
      </w:pPr>
      <w:rPr>
        <w:rFonts w:ascii="Symbol" w:hAnsi="Symbol" w:hint="default"/>
      </w:rPr>
    </w:lvl>
    <w:lvl w:ilvl="1" w:tplc="F9AA7BE8">
      <w:start w:val="1"/>
      <w:numFmt w:val="bullet"/>
      <w:lvlText w:val="o"/>
      <w:lvlJc w:val="left"/>
      <w:pPr>
        <w:ind w:left="1440" w:hanging="360"/>
      </w:pPr>
      <w:rPr>
        <w:rFonts w:ascii="Courier New" w:hAnsi="Courier New" w:hint="default"/>
      </w:rPr>
    </w:lvl>
    <w:lvl w:ilvl="2" w:tplc="0C1C0F46">
      <w:start w:val="1"/>
      <w:numFmt w:val="bullet"/>
      <w:lvlText w:val=""/>
      <w:lvlJc w:val="left"/>
      <w:pPr>
        <w:ind w:left="2160" w:hanging="360"/>
      </w:pPr>
      <w:rPr>
        <w:rFonts w:ascii="Wingdings" w:hAnsi="Wingdings" w:hint="default"/>
      </w:rPr>
    </w:lvl>
    <w:lvl w:ilvl="3" w:tplc="74FED722">
      <w:start w:val="1"/>
      <w:numFmt w:val="bullet"/>
      <w:lvlText w:val=""/>
      <w:lvlJc w:val="left"/>
      <w:pPr>
        <w:ind w:left="2880" w:hanging="360"/>
      </w:pPr>
      <w:rPr>
        <w:rFonts w:ascii="Symbol" w:hAnsi="Symbol" w:hint="default"/>
      </w:rPr>
    </w:lvl>
    <w:lvl w:ilvl="4" w:tplc="C8FADBCA">
      <w:start w:val="1"/>
      <w:numFmt w:val="bullet"/>
      <w:lvlText w:val="o"/>
      <w:lvlJc w:val="left"/>
      <w:pPr>
        <w:ind w:left="3600" w:hanging="360"/>
      </w:pPr>
      <w:rPr>
        <w:rFonts w:ascii="Courier New" w:hAnsi="Courier New" w:hint="default"/>
      </w:rPr>
    </w:lvl>
    <w:lvl w:ilvl="5" w:tplc="97367C56">
      <w:start w:val="1"/>
      <w:numFmt w:val="bullet"/>
      <w:lvlText w:val=""/>
      <w:lvlJc w:val="left"/>
      <w:pPr>
        <w:ind w:left="4320" w:hanging="360"/>
      </w:pPr>
      <w:rPr>
        <w:rFonts w:ascii="Wingdings" w:hAnsi="Wingdings" w:hint="default"/>
      </w:rPr>
    </w:lvl>
    <w:lvl w:ilvl="6" w:tplc="4BFEA540">
      <w:start w:val="1"/>
      <w:numFmt w:val="bullet"/>
      <w:lvlText w:val=""/>
      <w:lvlJc w:val="left"/>
      <w:pPr>
        <w:ind w:left="5040" w:hanging="360"/>
      </w:pPr>
      <w:rPr>
        <w:rFonts w:ascii="Symbol" w:hAnsi="Symbol" w:hint="default"/>
      </w:rPr>
    </w:lvl>
    <w:lvl w:ilvl="7" w:tplc="0CC08126">
      <w:start w:val="1"/>
      <w:numFmt w:val="bullet"/>
      <w:lvlText w:val="o"/>
      <w:lvlJc w:val="left"/>
      <w:pPr>
        <w:ind w:left="5760" w:hanging="360"/>
      </w:pPr>
      <w:rPr>
        <w:rFonts w:ascii="Courier New" w:hAnsi="Courier New" w:hint="default"/>
      </w:rPr>
    </w:lvl>
    <w:lvl w:ilvl="8" w:tplc="FA48360E">
      <w:start w:val="1"/>
      <w:numFmt w:val="bullet"/>
      <w:lvlText w:val=""/>
      <w:lvlJc w:val="left"/>
      <w:pPr>
        <w:ind w:left="6480" w:hanging="360"/>
      </w:pPr>
      <w:rPr>
        <w:rFonts w:ascii="Wingdings" w:hAnsi="Wingdings" w:hint="default"/>
      </w:rPr>
    </w:lvl>
  </w:abstractNum>
  <w:abstractNum w:abstractNumId="19" w15:restartNumberingAfterBreak="0">
    <w:nsid w:val="573B2911"/>
    <w:multiLevelType w:val="hybridMultilevel"/>
    <w:tmpl w:val="FFFFFFFF"/>
    <w:lvl w:ilvl="0" w:tplc="5D5043F6">
      <w:start w:val="1"/>
      <w:numFmt w:val="bullet"/>
      <w:lvlText w:val=""/>
      <w:lvlJc w:val="left"/>
      <w:pPr>
        <w:ind w:left="720" w:hanging="360"/>
      </w:pPr>
      <w:rPr>
        <w:rFonts w:ascii="Symbol" w:hAnsi="Symbol" w:hint="default"/>
      </w:rPr>
    </w:lvl>
    <w:lvl w:ilvl="1" w:tplc="8366652C">
      <w:start w:val="1"/>
      <w:numFmt w:val="bullet"/>
      <w:lvlText w:val="o"/>
      <w:lvlJc w:val="left"/>
      <w:pPr>
        <w:ind w:left="1440" w:hanging="360"/>
      </w:pPr>
      <w:rPr>
        <w:rFonts w:ascii="Courier New" w:hAnsi="Courier New" w:hint="default"/>
      </w:rPr>
    </w:lvl>
    <w:lvl w:ilvl="2" w:tplc="D9EE26EA">
      <w:start w:val="1"/>
      <w:numFmt w:val="bullet"/>
      <w:lvlText w:val=""/>
      <w:lvlJc w:val="left"/>
      <w:pPr>
        <w:ind w:left="2160" w:hanging="360"/>
      </w:pPr>
      <w:rPr>
        <w:rFonts w:ascii="Wingdings" w:hAnsi="Wingdings" w:hint="default"/>
      </w:rPr>
    </w:lvl>
    <w:lvl w:ilvl="3" w:tplc="5D2CDC2E">
      <w:start w:val="1"/>
      <w:numFmt w:val="bullet"/>
      <w:lvlText w:val=""/>
      <w:lvlJc w:val="left"/>
      <w:pPr>
        <w:ind w:left="2880" w:hanging="360"/>
      </w:pPr>
      <w:rPr>
        <w:rFonts w:ascii="Symbol" w:hAnsi="Symbol" w:hint="default"/>
      </w:rPr>
    </w:lvl>
    <w:lvl w:ilvl="4" w:tplc="51D23614">
      <w:start w:val="1"/>
      <w:numFmt w:val="bullet"/>
      <w:lvlText w:val="o"/>
      <w:lvlJc w:val="left"/>
      <w:pPr>
        <w:ind w:left="3600" w:hanging="360"/>
      </w:pPr>
      <w:rPr>
        <w:rFonts w:ascii="Courier New" w:hAnsi="Courier New" w:hint="default"/>
      </w:rPr>
    </w:lvl>
    <w:lvl w:ilvl="5" w:tplc="1EAE629A">
      <w:start w:val="1"/>
      <w:numFmt w:val="bullet"/>
      <w:lvlText w:val=""/>
      <w:lvlJc w:val="left"/>
      <w:pPr>
        <w:ind w:left="4320" w:hanging="360"/>
      </w:pPr>
      <w:rPr>
        <w:rFonts w:ascii="Wingdings" w:hAnsi="Wingdings" w:hint="default"/>
      </w:rPr>
    </w:lvl>
    <w:lvl w:ilvl="6" w:tplc="431CFDCC">
      <w:start w:val="1"/>
      <w:numFmt w:val="bullet"/>
      <w:lvlText w:val=""/>
      <w:lvlJc w:val="left"/>
      <w:pPr>
        <w:ind w:left="5040" w:hanging="360"/>
      </w:pPr>
      <w:rPr>
        <w:rFonts w:ascii="Symbol" w:hAnsi="Symbol" w:hint="default"/>
      </w:rPr>
    </w:lvl>
    <w:lvl w:ilvl="7" w:tplc="1E2CC8E2">
      <w:start w:val="1"/>
      <w:numFmt w:val="bullet"/>
      <w:lvlText w:val="o"/>
      <w:lvlJc w:val="left"/>
      <w:pPr>
        <w:ind w:left="5760" w:hanging="360"/>
      </w:pPr>
      <w:rPr>
        <w:rFonts w:ascii="Courier New" w:hAnsi="Courier New" w:hint="default"/>
      </w:rPr>
    </w:lvl>
    <w:lvl w:ilvl="8" w:tplc="34224AA6">
      <w:start w:val="1"/>
      <w:numFmt w:val="bullet"/>
      <w:lvlText w:val=""/>
      <w:lvlJc w:val="left"/>
      <w:pPr>
        <w:ind w:left="6480" w:hanging="360"/>
      </w:pPr>
      <w:rPr>
        <w:rFonts w:ascii="Wingdings" w:hAnsi="Wingdings" w:hint="default"/>
      </w:rPr>
    </w:lvl>
  </w:abstractNum>
  <w:abstractNum w:abstractNumId="20" w15:restartNumberingAfterBreak="0">
    <w:nsid w:val="59694CE2"/>
    <w:multiLevelType w:val="hybridMultilevel"/>
    <w:tmpl w:val="FFFFFFFF"/>
    <w:lvl w:ilvl="0" w:tplc="86921E02">
      <w:start w:val="1"/>
      <w:numFmt w:val="bullet"/>
      <w:lvlText w:val=""/>
      <w:lvlJc w:val="left"/>
      <w:pPr>
        <w:ind w:left="720" w:hanging="360"/>
      </w:pPr>
      <w:rPr>
        <w:rFonts w:ascii="Symbol" w:hAnsi="Symbol" w:hint="default"/>
      </w:rPr>
    </w:lvl>
    <w:lvl w:ilvl="1" w:tplc="B450F49A">
      <w:start w:val="1"/>
      <w:numFmt w:val="bullet"/>
      <w:lvlText w:val="o"/>
      <w:lvlJc w:val="left"/>
      <w:pPr>
        <w:ind w:left="1440" w:hanging="360"/>
      </w:pPr>
      <w:rPr>
        <w:rFonts w:ascii="Courier New" w:hAnsi="Courier New" w:hint="default"/>
      </w:rPr>
    </w:lvl>
    <w:lvl w:ilvl="2" w:tplc="4010315C">
      <w:start w:val="1"/>
      <w:numFmt w:val="bullet"/>
      <w:lvlText w:val=""/>
      <w:lvlJc w:val="left"/>
      <w:pPr>
        <w:ind w:left="2160" w:hanging="360"/>
      </w:pPr>
      <w:rPr>
        <w:rFonts w:ascii="Wingdings" w:hAnsi="Wingdings" w:hint="default"/>
      </w:rPr>
    </w:lvl>
    <w:lvl w:ilvl="3" w:tplc="1E5E5D48">
      <w:start w:val="1"/>
      <w:numFmt w:val="bullet"/>
      <w:lvlText w:val=""/>
      <w:lvlJc w:val="left"/>
      <w:pPr>
        <w:ind w:left="2880" w:hanging="360"/>
      </w:pPr>
      <w:rPr>
        <w:rFonts w:ascii="Symbol" w:hAnsi="Symbol" w:hint="default"/>
      </w:rPr>
    </w:lvl>
    <w:lvl w:ilvl="4" w:tplc="02409E40">
      <w:start w:val="1"/>
      <w:numFmt w:val="bullet"/>
      <w:lvlText w:val="o"/>
      <w:lvlJc w:val="left"/>
      <w:pPr>
        <w:ind w:left="3600" w:hanging="360"/>
      </w:pPr>
      <w:rPr>
        <w:rFonts w:ascii="Courier New" w:hAnsi="Courier New" w:hint="default"/>
      </w:rPr>
    </w:lvl>
    <w:lvl w:ilvl="5" w:tplc="99E8D576">
      <w:start w:val="1"/>
      <w:numFmt w:val="bullet"/>
      <w:lvlText w:val=""/>
      <w:lvlJc w:val="left"/>
      <w:pPr>
        <w:ind w:left="4320" w:hanging="360"/>
      </w:pPr>
      <w:rPr>
        <w:rFonts w:ascii="Wingdings" w:hAnsi="Wingdings" w:hint="default"/>
      </w:rPr>
    </w:lvl>
    <w:lvl w:ilvl="6" w:tplc="97B8DB3C">
      <w:start w:val="1"/>
      <w:numFmt w:val="bullet"/>
      <w:lvlText w:val=""/>
      <w:lvlJc w:val="left"/>
      <w:pPr>
        <w:ind w:left="5040" w:hanging="360"/>
      </w:pPr>
      <w:rPr>
        <w:rFonts w:ascii="Symbol" w:hAnsi="Symbol" w:hint="default"/>
      </w:rPr>
    </w:lvl>
    <w:lvl w:ilvl="7" w:tplc="4D4CB980">
      <w:start w:val="1"/>
      <w:numFmt w:val="bullet"/>
      <w:lvlText w:val="o"/>
      <w:lvlJc w:val="left"/>
      <w:pPr>
        <w:ind w:left="5760" w:hanging="360"/>
      </w:pPr>
      <w:rPr>
        <w:rFonts w:ascii="Courier New" w:hAnsi="Courier New" w:hint="default"/>
      </w:rPr>
    </w:lvl>
    <w:lvl w:ilvl="8" w:tplc="D1DEC9F8">
      <w:start w:val="1"/>
      <w:numFmt w:val="bullet"/>
      <w:lvlText w:val=""/>
      <w:lvlJc w:val="left"/>
      <w:pPr>
        <w:ind w:left="6480" w:hanging="360"/>
      </w:pPr>
      <w:rPr>
        <w:rFonts w:ascii="Wingdings" w:hAnsi="Wingdings" w:hint="default"/>
      </w:rPr>
    </w:lvl>
  </w:abstractNum>
  <w:abstractNum w:abstractNumId="21" w15:restartNumberingAfterBreak="0">
    <w:nsid w:val="5A9D117A"/>
    <w:multiLevelType w:val="hybridMultilevel"/>
    <w:tmpl w:val="FFFFFFFF"/>
    <w:lvl w:ilvl="0" w:tplc="45E0EE58">
      <w:start w:val="1"/>
      <w:numFmt w:val="bullet"/>
      <w:lvlText w:val=""/>
      <w:lvlJc w:val="left"/>
      <w:pPr>
        <w:ind w:left="720" w:hanging="360"/>
      </w:pPr>
      <w:rPr>
        <w:rFonts w:ascii="Symbol" w:hAnsi="Symbol" w:hint="default"/>
      </w:rPr>
    </w:lvl>
    <w:lvl w:ilvl="1" w:tplc="42E0208C">
      <w:start w:val="1"/>
      <w:numFmt w:val="bullet"/>
      <w:lvlText w:val="o"/>
      <w:lvlJc w:val="left"/>
      <w:pPr>
        <w:ind w:left="1440" w:hanging="360"/>
      </w:pPr>
      <w:rPr>
        <w:rFonts w:ascii="Courier New" w:hAnsi="Courier New" w:hint="default"/>
      </w:rPr>
    </w:lvl>
    <w:lvl w:ilvl="2" w:tplc="08C48E38">
      <w:start w:val="1"/>
      <w:numFmt w:val="bullet"/>
      <w:lvlText w:val=""/>
      <w:lvlJc w:val="left"/>
      <w:pPr>
        <w:ind w:left="2160" w:hanging="360"/>
      </w:pPr>
      <w:rPr>
        <w:rFonts w:ascii="Wingdings" w:hAnsi="Wingdings" w:hint="default"/>
      </w:rPr>
    </w:lvl>
    <w:lvl w:ilvl="3" w:tplc="5C62A5AA">
      <w:start w:val="1"/>
      <w:numFmt w:val="bullet"/>
      <w:lvlText w:val=""/>
      <w:lvlJc w:val="left"/>
      <w:pPr>
        <w:ind w:left="2880" w:hanging="360"/>
      </w:pPr>
      <w:rPr>
        <w:rFonts w:ascii="Symbol" w:hAnsi="Symbol" w:hint="default"/>
      </w:rPr>
    </w:lvl>
    <w:lvl w:ilvl="4" w:tplc="1BB67786">
      <w:start w:val="1"/>
      <w:numFmt w:val="bullet"/>
      <w:lvlText w:val="o"/>
      <w:lvlJc w:val="left"/>
      <w:pPr>
        <w:ind w:left="3600" w:hanging="360"/>
      </w:pPr>
      <w:rPr>
        <w:rFonts w:ascii="Courier New" w:hAnsi="Courier New" w:hint="default"/>
      </w:rPr>
    </w:lvl>
    <w:lvl w:ilvl="5" w:tplc="CFCA2794">
      <w:start w:val="1"/>
      <w:numFmt w:val="bullet"/>
      <w:lvlText w:val=""/>
      <w:lvlJc w:val="left"/>
      <w:pPr>
        <w:ind w:left="4320" w:hanging="360"/>
      </w:pPr>
      <w:rPr>
        <w:rFonts w:ascii="Wingdings" w:hAnsi="Wingdings" w:hint="default"/>
      </w:rPr>
    </w:lvl>
    <w:lvl w:ilvl="6" w:tplc="D4AEC932">
      <w:start w:val="1"/>
      <w:numFmt w:val="bullet"/>
      <w:lvlText w:val=""/>
      <w:lvlJc w:val="left"/>
      <w:pPr>
        <w:ind w:left="5040" w:hanging="360"/>
      </w:pPr>
      <w:rPr>
        <w:rFonts w:ascii="Symbol" w:hAnsi="Symbol" w:hint="default"/>
      </w:rPr>
    </w:lvl>
    <w:lvl w:ilvl="7" w:tplc="2908607C">
      <w:start w:val="1"/>
      <w:numFmt w:val="bullet"/>
      <w:lvlText w:val="o"/>
      <w:lvlJc w:val="left"/>
      <w:pPr>
        <w:ind w:left="5760" w:hanging="360"/>
      </w:pPr>
      <w:rPr>
        <w:rFonts w:ascii="Courier New" w:hAnsi="Courier New" w:hint="default"/>
      </w:rPr>
    </w:lvl>
    <w:lvl w:ilvl="8" w:tplc="F690BD0A">
      <w:start w:val="1"/>
      <w:numFmt w:val="bullet"/>
      <w:lvlText w:val=""/>
      <w:lvlJc w:val="left"/>
      <w:pPr>
        <w:ind w:left="6480" w:hanging="360"/>
      </w:pPr>
      <w:rPr>
        <w:rFonts w:ascii="Wingdings" w:hAnsi="Wingdings" w:hint="default"/>
      </w:rPr>
    </w:lvl>
  </w:abstractNum>
  <w:abstractNum w:abstractNumId="22" w15:restartNumberingAfterBreak="0">
    <w:nsid w:val="5FAD4605"/>
    <w:multiLevelType w:val="hybridMultilevel"/>
    <w:tmpl w:val="FFFFFFFF"/>
    <w:lvl w:ilvl="0" w:tplc="E2EAD212">
      <w:start w:val="1"/>
      <w:numFmt w:val="bullet"/>
      <w:lvlText w:val=""/>
      <w:lvlJc w:val="left"/>
      <w:pPr>
        <w:ind w:left="720" w:hanging="360"/>
      </w:pPr>
      <w:rPr>
        <w:rFonts w:ascii="Symbol" w:hAnsi="Symbol" w:hint="default"/>
      </w:rPr>
    </w:lvl>
    <w:lvl w:ilvl="1" w:tplc="7FB00C88">
      <w:start w:val="1"/>
      <w:numFmt w:val="bullet"/>
      <w:lvlText w:val="o"/>
      <w:lvlJc w:val="left"/>
      <w:pPr>
        <w:ind w:left="1440" w:hanging="360"/>
      </w:pPr>
      <w:rPr>
        <w:rFonts w:ascii="Courier New" w:hAnsi="Courier New" w:hint="default"/>
      </w:rPr>
    </w:lvl>
    <w:lvl w:ilvl="2" w:tplc="177AEA0C">
      <w:start w:val="1"/>
      <w:numFmt w:val="bullet"/>
      <w:lvlText w:val=""/>
      <w:lvlJc w:val="left"/>
      <w:pPr>
        <w:ind w:left="2160" w:hanging="360"/>
      </w:pPr>
      <w:rPr>
        <w:rFonts w:ascii="Wingdings" w:hAnsi="Wingdings" w:hint="default"/>
      </w:rPr>
    </w:lvl>
    <w:lvl w:ilvl="3" w:tplc="51AA5CC4">
      <w:start w:val="1"/>
      <w:numFmt w:val="bullet"/>
      <w:lvlText w:val=""/>
      <w:lvlJc w:val="left"/>
      <w:pPr>
        <w:ind w:left="2880" w:hanging="360"/>
      </w:pPr>
      <w:rPr>
        <w:rFonts w:ascii="Symbol" w:hAnsi="Symbol" w:hint="default"/>
      </w:rPr>
    </w:lvl>
    <w:lvl w:ilvl="4" w:tplc="45902330">
      <w:start w:val="1"/>
      <w:numFmt w:val="bullet"/>
      <w:lvlText w:val="o"/>
      <w:lvlJc w:val="left"/>
      <w:pPr>
        <w:ind w:left="3600" w:hanging="360"/>
      </w:pPr>
      <w:rPr>
        <w:rFonts w:ascii="Courier New" w:hAnsi="Courier New" w:hint="default"/>
      </w:rPr>
    </w:lvl>
    <w:lvl w:ilvl="5" w:tplc="7316A85C">
      <w:start w:val="1"/>
      <w:numFmt w:val="bullet"/>
      <w:lvlText w:val=""/>
      <w:lvlJc w:val="left"/>
      <w:pPr>
        <w:ind w:left="4320" w:hanging="360"/>
      </w:pPr>
      <w:rPr>
        <w:rFonts w:ascii="Wingdings" w:hAnsi="Wingdings" w:hint="default"/>
      </w:rPr>
    </w:lvl>
    <w:lvl w:ilvl="6" w:tplc="8410DE7E">
      <w:start w:val="1"/>
      <w:numFmt w:val="bullet"/>
      <w:lvlText w:val=""/>
      <w:lvlJc w:val="left"/>
      <w:pPr>
        <w:ind w:left="5040" w:hanging="360"/>
      </w:pPr>
      <w:rPr>
        <w:rFonts w:ascii="Symbol" w:hAnsi="Symbol" w:hint="default"/>
      </w:rPr>
    </w:lvl>
    <w:lvl w:ilvl="7" w:tplc="27A6882C">
      <w:start w:val="1"/>
      <w:numFmt w:val="bullet"/>
      <w:lvlText w:val="o"/>
      <w:lvlJc w:val="left"/>
      <w:pPr>
        <w:ind w:left="5760" w:hanging="360"/>
      </w:pPr>
      <w:rPr>
        <w:rFonts w:ascii="Courier New" w:hAnsi="Courier New" w:hint="default"/>
      </w:rPr>
    </w:lvl>
    <w:lvl w:ilvl="8" w:tplc="8DF2052A">
      <w:start w:val="1"/>
      <w:numFmt w:val="bullet"/>
      <w:lvlText w:val=""/>
      <w:lvlJc w:val="left"/>
      <w:pPr>
        <w:ind w:left="6480" w:hanging="360"/>
      </w:pPr>
      <w:rPr>
        <w:rFonts w:ascii="Wingdings" w:hAnsi="Wingdings" w:hint="default"/>
      </w:rPr>
    </w:lvl>
  </w:abstractNum>
  <w:abstractNum w:abstractNumId="23" w15:restartNumberingAfterBreak="0">
    <w:nsid w:val="6F500EA3"/>
    <w:multiLevelType w:val="hybridMultilevel"/>
    <w:tmpl w:val="FFFFFFFF"/>
    <w:lvl w:ilvl="0" w:tplc="7518A738">
      <w:start w:val="1"/>
      <w:numFmt w:val="bullet"/>
      <w:lvlText w:val=""/>
      <w:lvlJc w:val="left"/>
      <w:pPr>
        <w:ind w:left="720" w:hanging="360"/>
      </w:pPr>
      <w:rPr>
        <w:rFonts w:ascii="Symbol" w:hAnsi="Symbol" w:hint="default"/>
      </w:rPr>
    </w:lvl>
    <w:lvl w:ilvl="1" w:tplc="8D9AEED4">
      <w:start w:val="1"/>
      <w:numFmt w:val="bullet"/>
      <w:lvlText w:val="o"/>
      <w:lvlJc w:val="left"/>
      <w:pPr>
        <w:ind w:left="1440" w:hanging="360"/>
      </w:pPr>
      <w:rPr>
        <w:rFonts w:ascii="Courier New" w:hAnsi="Courier New" w:hint="default"/>
      </w:rPr>
    </w:lvl>
    <w:lvl w:ilvl="2" w:tplc="C8FC2284">
      <w:start w:val="1"/>
      <w:numFmt w:val="bullet"/>
      <w:lvlText w:val=""/>
      <w:lvlJc w:val="left"/>
      <w:pPr>
        <w:ind w:left="2160" w:hanging="360"/>
      </w:pPr>
      <w:rPr>
        <w:rFonts w:ascii="Wingdings" w:hAnsi="Wingdings" w:hint="default"/>
      </w:rPr>
    </w:lvl>
    <w:lvl w:ilvl="3" w:tplc="7A2EBD8C">
      <w:start w:val="1"/>
      <w:numFmt w:val="bullet"/>
      <w:lvlText w:val=""/>
      <w:lvlJc w:val="left"/>
      <w:pPr>
        <w:ind w:left="2880" w:hanging="360"/>
      </w:pPr>
      <w:rPr>
        <w:rFonts w:ascii="Symbol" w:hAnsi="Symbol" w:hint="default"/>
      </w:rPr>
    </w:lvl>
    <w:lvl w:ilvl="4" w:tplc="155A5ACA">
      <w:start w:val="1"/>
      <w:numFmt w:val="bullet"/>
      <w:lvlText w:val="o"/>
      <w:lvlJc w:val="left"/>
      <w:pPr>
        <w:ind w:left="3600" w:hanging="360"/>
      </w:pPr>
      <w:rPr>
        <w:rFonts w:ascii="Courier New" w:hAnsi="Courier New" w:hint="default"/>
      </w:rPr>
    </w:lvl>
    <w:lvl w:ilvl="5" w:tplc="924CD024">
      <w:start w:val="1"/>
      <w:numFmt w:val="bullet"/>
      <w:lvlText w:val=""/>
      <w:lvlJc w:val="left"/>
      <w:pPr>
        <w:ind w:left="4320" w:hanging="360"/>
      </w:pPr>
      <w:rPr>
        <w:rFonts w:ascii="Wingdings" w:hAnsi="Wingdings" w:hint="default"/>
      </w:rPr>
    </w:lvl>
    <w:lvl w:ilvl="6" w:tplc="777E98BE">
      <w:start w:val="1"/>
      <w:numFmt w:val="bullet"/>
      <w:lvlText w:val=""/>
      <w:lvlJc w:val="left"/>
      <w:pPr>
        <w:ind w:left="5040" w:hanging="360"/>
      </w:pPr>
      <w:rPr>
        <w:rFonts w:ascii="Symbol" w:hAnsi="Symbol" w:hint="default"/>
      </w:rPr>
    </w:lvl>
    <w:lvl w:ilvl="7" w:tplc="2BB2CE08">
      <w:start w:val="1"/>
      <w:numFmt w:val="bullet"/>
      <w:lvlText w:val="o"/>
      <w:lvlJc w:val="left"/>
      <w:pPr>
        <w:ind w:left="5760" w:hanging="360"/>
      </w:pPr>
      <w:rPr>
        <w:rFonts w:ascii="Courier New" w:hAnsi="Courier New" w:hint="default"/>
      </w:rPr>
    </w:lvl>
    <w:lvl w:ilvl="8" w:tplc="88C0B374">
      <w:start w:val="1"/>
      <w:numFmt w:val="bullet"/>
      <w:lvlText w:val=""/>
      <w:lvlJc w:val="left"/>
      <w:pPr>
        <w:ind w:left="6480" w:hanging="360"/>
      </w:pPr>
      <w:rPr>
        <w:rFonts w:ascii="Wingdings" w:hAnsi="Wingdings" w:hint="default"/>
      </w:rPr>
    </w:lvl>
  </w:abstractNum>
  <w:abstractNum w:abstractNumId="24" w15:restartNumberingAfterBreak="0">
    <w:nsid w:val="71296FA9"/>
    <w:multiLevelType w:val="hybridMultilevel"/>
    <w:tmpl w:val="FFFFFFFF"/>
    <w:lvl w:ilvl="0" w:tplc="E19CD534">
      <w:start w:val="1"/>
      <w:numFmt w:val="bullet"/>
      <w:lvlText w:val=""/>
      <w:lvlJc w:val="left"/>
      <w:pPr>
        <w:ind w:left="720" w:hanging="360"/>
      </w:pPr>
      <w:rPr>
        <w:rFonts w:ascii="Symbol" w:hAnsi="Symbol" w:hint="default"/>
      </w:rPr>
    </w:lvl>
    <w:lvl w:ilvl="1" w:tplc="E708CB5E">
      <w:start w:val="1"/>
      <w:numFmt w:val="bullet"/>
      <w:lvlText w:val="o"/>
      <w:lvlJc w:val="left"/>
      <w:pPr>
        <w:ind w:left="1440" w:hanging="360"/>
      </w:pPr>
      <w:rPr>
        <w:rFonts w:ascii="Courier New" w:hAnsi="Courier New" w:hint="default"/>
      </w:rPr>
    </w:lvl>
    <w:lvl w:ilvl="2" w:tplc="54664352">
      <w:start w:val="1"/>
      <w:numFmt w:val="bullet"/>
      <w:lvlText w:val=""/>
      <w:lvlJc w:val="left"/>
      <w:pPr>
        <w:ind w:left="2160" w:hanging="360"/>
      </w:pPr>
      <w:rPr>
        <w:rFonts w:ascii="Wingdings" w:hAnsi="Wingdings" w:hint="default"/>
      </w:rPr>
    </w:lvl>
    <w:lvl w:ilvl="3" w:tplc="310C24A0">
      <w:start w:val="1"/>
      <w:numFmt w:val="bullet"/>
      <w:lvlText w:val=""/>
      <w:lvlJc w:val="left"/>
      <w:pPr>
        <w:ind w:left="2880" w:hanging="360"/>
      </w:pPr>
      <w:rPr>
        <w:rFonts w:ascii="Symbol" w:hAnsi="Symbol" w:hint="default"/>
      </w:rPr>
    </w:lvl>
    <w:lvl w:ilvl="4" w:tplc="8DF4399C">
      <w:start w:val="1"/>
      <w:numFmt w:val="bullet"/>
      <w:lvlText w:val="o"/>
      <w:lvlJc w:val="left"/>
      <w:pPr>
        <w:ind w:left="3600" w:hanging="360"/>
      </w:pPr>
      <w:rPr>
        <w:rFonts w:ascii="Courier New" w:hAnsi="Courier New" w:hint="default"/>
      </w:rPr>
    </w:lvl>
    <w:lvl w:ilvl="5" w:tplc="9FA4D204">
      <w:start w:val="1"/>
      <w:numFmt w:val="bullet"/>
      <w:lvlText w:val=""/>
      <w:lvlJc w:val="left"/>
      <w:pPr>
        <w:ind w:left="4320" w:hanging="360"/>
      </w:pPr>
      <w:rPr>
        <w:rFonts w:ascii="Wingdings" w:hAnsi="Wingdings" w:hint="default"/>
      </w:rPr>
    </w:lvl>
    <w:lvl w:ilvl="6" w:tplc="78F0F5E6">
      <w:start w:val="1"/>
      <w:numFmt w:val="bullet"/>
      <w:lvlText w:val=""/>
      <w:lvlJc w:val="left"/>
      <w:pPr>
        <w:ind w:left="5040" w:hanging="360"/>
      </w:pPr>
      <w:rPr>
        <w:rFonts w:ascii="Symbol" w:hAnsi="Symbol" w:hint="default"/>
      </w:rPr>
    </w:lvl>
    <w:lvl w:ilvl="7" w:tplc="15A6CCBC">
      <w:start w:val="1"/>
      <w:numFmt w:val="bullet"/>
      <w:lvlText w:val="o"/>
      <w:lvlJc w:val="left"/>
      <w:pPr>
        <w:ind w:left="5760" w:hanging="360"/>
      </w:pPr>
      <w:rPr>
        <w:rFonts w:ascii="Courier New" w:hAnsi="Courier New" w:hint="default"/>
      </w:rPr>
    </w:lvl>
    <w:lvl w:ilvl="8" w:tplc="F824324A">
      <w:start w:val="1"/>
      <w:numFmt w:val="bullet"/>
      <w:lvlText w:val=""/>
      <w:lvlJc w:val="left"/>
      <w:pPr>
        <w:ind w:left="6480" w:hanging="360"/>
      </w:pPr>
      <w:rPr>
        <w:rFonts w:ascii="Wingdings" w:hAnsi="Wingdings" w:hint="default"/>
      </w:rPr>
    </w:lvl>
  </w:abstractNum>
  <w:abstractNum w:abstractNumId="25" w15:restartNumberingAfterBreak="0">
    <w:nsid w:val="743145A6"/>
    <w:multiLevelType w:val="hybridMultilevel"/>
    <w:tmpl w:val="FFFFFFFF"/>
    <w:lvl w:ilvl="0" w:tplc="FFFFFFFF">
      <w:start w:val="1"/>
      <w:numFmt w:val="bullet"/>
      <w:lvlText w:val=""/>
      <w:lvlJc w:val="left"/>
      <w:pPr>
        <w:ind w:left="720" w:hanging="360"/>
      </w:pPr>
      <w:rPr>
        <w:rFonts w:ascii="Symbol" w:hAnsi="Symbol" w:hint="default"/>
      </w:rPr>
    </w:lvl>
    <w:lvl w:ilvl="1" w:tplc="F9EC8DDC">
      <w:start w:val="1"/>
      <w:numFmt w:val="bullet"/>
      <w:lvlText w:val="o"/>
      <w:lvlJc w:val="left"/>
      <w:pPr>
        <w:ind w:left="1440" w:hanging="360"/>
      </w:pPr>
      <w:rPr>
        <w:rFonts w:ascii="Courier New" w:hAnsi="Courier New" w:hint="default"/>
      </w:rPr>
    </w:lvl>
    <w:lvl w:ilvl="2" w:tplc="CAB64F44">
      <w:start w:val="1"/>
      <w:numFmt w:val="bullet"/>
      <w:lvlText w:val=""/>
      <w:lvlJc w:val="left"/>
      <w:pPr>
        <w:ind w:left="2160" w:hanging="360"/>
      </w:pPr>
      <w:rPr>
        <w:rFonts w:ascii="Wingdings" w:hAnsi="Wingdings" w:hint="default"/>
      </w:rPr>
    </w:lvl>
    <w:lvl w:ilvl="3" w:tplc="5C827092">
      <w:start w:val="1"/>
      <w:numFmt w:val="bullet"/>
      <w:lvlText w:val=""/>
      <w:lvlJc w:val="left"/>
      <w:pPr>
        <w:ind w:left="2880" w:hanging="360"/>
      </w:pPr>
      <w:rPr>
        <w:rFonts w:ascii="Symbol" w:hAnsi="Symbol" w:hint="default"/>
      </w:rPr>
    </w:lvl>
    <w:lvl w:ilvl="4" w:tplc="E910A064">
      <w:start w:val="1"/>
      <w:numFmt w:val="bullet"/>
      <w:lvlText w:val="o"/>
      <w:lvlJc w:val="left"/>
      <w:pPr>
        <w:ind w:left="3600" w:hanging="360"/>
      </w:pPr>
      <w:rPr>
        <w:rFonts w:ascii="Courier New" w:hAnsi="Courier New" w:hint="default"/>
      </w:rPr>
    </w:lvl>
    <w:lvl w:ilvl="5" w:tplc="ADFAC28A">
      <w:start w:val="1"/>
      <w:numFmt w:val="bullet"/>
      <w:lvlText w:val=""/>
      <w:lvlJc w:val="left"/>
      <w:pPr>
        <w:ind w:left="4320" w:hanging="360"/>
      </w:pPr>
      <w:rPr>
        <w:rFonts w:ascii="Wingdings" w:hAnsi="Wingdings" w:hint="default"/>
      </w:rPr>
    </w:lvl>
    <w:lvl w:ilvl="6" w:tplc="D4124036">
      <w:start w:val="1"/>
      <w:numFmt w:val="bullet"/>
      <w:lvlText w:val=""/>
      <w:lvlJc w:val="left"/>
      <w:pPr>
        <w:ind w:left="5040" w:hanging="360"/>
      </w:pPr>
      <w:rPr>
        <w:rFonts w:ascii="Symbol" w:hAnsi="Symbol" w:hint="default"/>
      </w:rPr>
    </w:lvl>
    <w:lvl w:ilvl="7" w:tplc="CABE68D2">
      <w:start w:val="1"/>
      <w:numFmt w:val="bullet"/>
      <w:lvlText w:val="o"/>
      <w:lvlJc w:val="left"/>
      <w:pPr>
        <w:ind w:left="5760" w:hanging="360"/>
      </w:pPr>
      <w:rPr>
        <w:rFonts w:ascii="Courier New" w:hAnsi="Courier New" w:hint="default"/>
      </w:rPr>
    </w:lvl>
    <w:lvl w:ilvl="8" w:tplc="BAB679E2">
      <w:start w:val="1"/>
      <w:numFmt w:val="bullet"/>
      <w:lvlText w:val=""/>
      <w:lvlJc w:val="left"/>
      <w:pPr>
        <w:ind w:left="6480" w:hanging="360"/>
      </w:pPr>
      <w:rPr>
        <w:rFonts w:ascii="Wingdings" w:hAnsi="Wingdings" w:hint="default"/>
      </w:rPr>
    </w:lvl>
  </w:abstractNum>
  <w:abstractNum w:abstractNumId="26" w15:restartNumberingAfterBreak="0">
    <w:nsid w:val="77067C6E"/>
    <w:multiLevelType w:val="hybridMultilevel"/>
    <w:tmpl w:val="FFFFFFFF"/>
    <w:lvl w:ilvl="0" w:tplc="A4BC696E">
      <w:start w:val="1"/>
      <w:numFmt w:val="bullet"/>
      <w:lvlText w:val=""/>
      <w:lvlJc w:val="left"/>
      <w:pPr>
        <w:ind w:left="720" w:hanging="360"/>
      </w:pPr>
      <w:rPr>
        <w:rFonts w:ascii="Symbol" w:hAnsi="Symbol" w:hint="default"/>
      </w:rPr>
    </w:lvl>
    <w:lvl w:ilvl="1" w:tplc="26669BA4">
      <w:start w:val="1"/>
      <w:numFmt w:val="bullet"/>
      <w:lvlText w:val="o"/>
      <w:lvlJc w:val="left"/>
      <w:pPr>
        <w:ind w:left="1440" w:hanging="360"/>
      </w:pPr>
      <w:rPr>
        <w:rFonts w:ascii="Courier New" w:hAnsi="Courier New" w:hint="default"/>
      </w:rPr>
    </w:lvl>
    <w:lvl w:ilvl="2" w:tplc="51709126">
      <w:start w:val="1"/>
      <w:numFmt w:val="bullet"/>
      <w:lvlText w:val=""/>
      <w:lvlJc w:val="left"/>
      <w:pPr>
        <w:ind w:left="2160" w:hanging="360"/>
      </w:pPr>
      <w:rPr>
        <w:rFonts w:ascii="Wingdings" w:hAnsi="Wingdings" w:hint="default"/>
      </w:rPr>
    </w:lvl>
    <w:lvl w:ilvl="3" w:tplc="0B285976">
      <w:start w:val="1"/>
      <w:numFmt w:val="bullet"/>
      <w:lvlText w:val=""/>
      <w:lvlJc w:val="left"/>
      <w:pPr>
        <w:ind w:left="2880" w:hanging="360"/>
      </w:pPr>
      <w:rPr>
        <w:rFonts w:ascii="Symbol" w:hAnsi="Symbol" w:hint="default"/>
      </w:rPr>
    </w:lvl>
    <w:lvl w:ilvl="4" w:tplc="84842530">
      <w:start w:val="1"/>
      <w:numFmt w:val="bullet"/>
      <w:lvlText w:val="o"/>
      <w:lvlJc w:val="left"/>
      <w:pPr>
        <w:ind w:left="3600" w:hanging="360"/>
      </w:pPr>
      <w:rPr>
        <w:rFonts w:ascii="Courier New" w:hAnsi="Courier New" w:hint="default"/>
      </w:rPr>
    </w:lvl>
    <w:lvl w:ilvl="5" w:tplc="09A8D794">
      <w:start w:val="1"/>
      <w:numFmt w:val="bullet"/>
      <w:lvlText w:val=""/>
      <w:lvlJc w:val="left"/>
      <w:pPr>
        <w:ind w:left="4320" w:hanging="360"/>
      </w:pPr>
      <w:rPr>
        <w:rFonts w:ascii="Wingdings" w:hAnsi="Wingdings" w:hint="default"/>
      </w:rPr>
    </w:lvl>
    <w:lvl w:ilvl="6" w:tplc="F8AECCF0">
      <w:start w:val="1"/>
      <w:numFmt w:val="bullet"/>
      <w:lvlText w:val=""/>
      <w:lvlJc w:val="left"/>
      <w:pPr>
        <w:ind w:left="5040" w:hanging="360"/>
      </w:pPr>
      <w:rPr>
        <w:rFonts w:ascii="Symbol" w:hAnsi="Symbol" w:hint="default"/>
      </w:rPr>
    </w:lvl>
    <w:lvl w:ilvl="7" w:tplc="C3E6FB0E">
      <w:start w:val="1"/>
      <w:numFmt w:val="bullet"/>
      <w:lvlText w:val="o"/>
      <w:lvlJc w:val="left"/>
      <w:pPr>
        <w:ind w:left="5760" w:hanging="360"/>
      </w:pPr>
      <w:rPr>
        <w:rFonts w:ascii="Courier New" w:hAnsi="Courier New" w:hint="default"/>
      </w:rPr>
    </w:lvl>
    <w:lvl w:ilvl="8" w:tplc="FEFA5CEA">
      <w:start w:val="1"/>
      <w:numFmt w:val="bullet"/>
      <w:lvlText w:val=""/>
      <w:lvlJc w:val="left"/>
      <w:pPr>
        <w:ind w:left="6480" w:hanging="360"/>
      </w:pPr>
      <w:rPr>
        <w:rFonts w:ascii="Wingdings" w:hAnsi="Wingdings" w:hint="default"/>
      </w:rPr>
    </w:lvl>
  </w:abstractNum>
  <w:num w:numId="1" w16cid:durableId="1817140172">
    <w:abstractNumId w:val="9"/>
  </w:num>
  <w:num w:numId="2" w16cid:durableId="641887637">
    <w:abstractNumId w:val="25"/>
  </w:num>
  <w:num w:numId="3" w16cid:durableId="1545485847">
    <w:abstractNumId w:val="5"/>
  </w:num>
  <w:num w:numId="4" w16cid:durableId="1407844888">
    <w:abstractNumId w:val="6"/>
  </w:num>
  <w:num w:numId="5" w16cid:durableId="920868906">
    <w:abstractNumId w:val="3"/>
  </w:num>
  <w:num w:numId="6" w16cid:durableId="1280649847">
    <w:abstractNumId w:val="14"/>
  </w:num>
  <w:num w:numId="7" w16cid:durableId="600801187">
    <w:abstractNumId w:val="24"/>
  </w:num>
  <w:num w:numId="8" w16cid:durableId="607085022">
    <w:abstractNumId w:val="22"/>
  </w:num>
  <w:num w:numId="9" w16cid:durableId="319625306">
    <w:abstractNumId w:val="7"/>
  </w:num>
  <w:num w:numId="10" w16cid:durableId="1640528914">
    <w:abstractNumId w:val="1"/>
  </w:num>
  <w:num w:numId="11" w16cid:durableId="1934196615">
    <w:abstractNumId w:val="10"/>
  </w:num>
  <w:num w:numId="12" w16cid:durableId="599994680">
    <w:abstractNumId w:val="19"/>
  </w:num>
  <w:num w:numId="13" w16cid:durableId="1537279020">
    <w:abstractNumId w:val="2"/>
  </w:num>
  <w:num w:numId="14" w16cid:durableId="665520227">
    <w:abstractNumId w:val="12"/>
  </w:num>
  <w:num w:numId="15" w16cid:durableId="2116750131">
    <w:abstractNumId w:val="8"/>
  </w:num>
  <w:num w:numId="16" w16cid:durableId="11804701">
    <w:abstractNumId w:val="20"/>
  </w:num>
  <w:num w:numId="17" w16cid:durableId="2084528586">
    <w:abstractNumId w:val="18"/>
  </w:num>
  <w:num w:numId="18" w16cid:durableId="939607619">
    <w:abstractNumId w:val="0"/>
  </w:num>
  <w:num w:numId="19" w16cid:durableId="1150750225">
    <w:abstractNumId w:val="21"/>
  </w:num>
  <w:num w:numId="20" w16cid:durableId="1751463271">
    <w:abstractNumId w:val="16"/>
  </w:num>
  <w:num w:numId="21" w16cid:durableId="1964774322">
    <w:abstractNumId w:val="17"/>
  </w:num>
  <w:num w:numId="22" w16cid:durableId="873350771">
    <w:abstractNumId w:val="15"/>
  </w:num>
  <w:num w:numId="23" w16cid:durableId="1510605197">
    <w:abstractNumId w:val="23"/>
  </w:num>
  <w:num w:numId="24" w16cid:durableId="2023623730">
    <w:abstractNumId w:val="26"/>
  </w:num>
  <w:num w:numId="25" w16cid:durableId="905802040">
    <w:abstractNumId w:val="13"/>
  </w:num>
  <w:num w:numId="26" w16cid:durableId="1421172938">
    <w:abstractNumId w:val="4"/>
  </w:num>
  <w:num w:numId="27" w16cid:durableId="12898974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A5BB3D"/>
    <w:rsid w:val="000077BB"/>
    <w:rsid w:val="0001370B"/>
    <w:rsid w:val="0004326F"/>
    <w:rsid w:val="0005731B"/>
    <w:rsid w:val="00060A35"/>
    <w:rsid w:val="00081E50"/>
    <w:rsid w:val="000948D6"/>
    <w:rsid w:val="000B1BE8"/>
    <w:rsid w:val="000B5FB7"/>
    <w:rsid w:val="000C50C3"/>
    <w:rsid w:val="000E2C54"/>
    <w:rsid w:val="000E4A92"/>
    <w:rsid w:val="000F1942"/>
    <w:rsid w:val="000F316D"/>
    <w:rsid w:val="000F56AA"/>
    <w:rsid w:val="000F5A5D"/>
    <w:rsid w:val="000F653E"/>
    <w:rsid w:val="001023EA"/>
    <w:rsid w:val="00106589"/>
    <w:rsid w:val="00124876"/>
    <w:rsid w:val="00141262"/>
    <w:rsid w:val="00151DBF"/>
    <w:rsid w:val="00152D8D"/>
    <w:rsid w:val="00153940"/>
    <w:rsid w:val="001542DA"/>
    <w:rsid w:val="00160294"/>
    <w:rsid w:val="00194A88"/>
    <w:rsid w:val="001A4C5D"/>
    <w:rsid w:val="001B38AC"/>
    <w:rsid w:val="001F7074"/>
    <w:rsid w:val="00207037"/>
    <w:rsid w:val="00215EE4"/>
    <w:rsid w:val="00236167"/>
    <w:rsid w:val="00276BD1"/>
    <w:rsid w:val="00285B9C"/>
    <w:rsid w:val="002A721A"/>
    <w:rsid w:val="002A7302"/>
    <w:rsid w:val="002C025A"/>
    <w:rsid w:val="002C3628"/>
    <w:rsid w:val="002C4D03"/>
    <w:rsid w:val="002E11E3"/>
    <w:rsid w:val="002E5701"/>
    <w:rsid w:val="002F050B"/>
    <w:rsid w:val="002F3F61"/>
    <w:rsid w:val="003047E5"/>
    <w:rsid w:val="00354A7F"/>
    <w:rsid w:val="00357502"/>
    <w:rsid w:val="0037567B"/>
    <w:rsid w:val="00377E4C"/>
    <w:rsid w:val="003837FE"/>
    <w:rsid w:val="0038549D"/>
    <w:rsid w:val="00390EA0"/>
    <w:rsid w:val="00393A55"/>
    <w:rsid w:val="003A19EB"/>
    <w:rsid w:val="003A44E1"/>
    <w:rsid w:val="003A7541"/>
    <w:rsid w:val="003C34A6"/>
    <w:rsid w:val="003E363B"/>
    <w:rsid w:val="003F0453"/>
    <w:rsid w:val="00403893"/>
    <w:rsid w:val="00440BDF"/>
    <w:rsid w:val="00440C1A"/>
    <w:rsid w:val="004577A0"/>
    <w:rsid w:val="004621C3"/>
    <w:rsid w:val="004633BF"/>
    <w:rsid w:val="0048075C"/>
    <w:rsid w:val="00490379"/>
    <w:rsid w:val="004D304F"/>
    <w:rsid w:val="004D4FD8"/>
    <w:rsid w:val="004E6AFA"/>
    <w:rsid w:val="00500833"/>
    <w:rsid w:val="005130CE"/>
    <w:rsid w:val="0052647A"/>
    <w:rsid w:val="0053393E"/>
    <w:rsid w:val="005379F4"/>
    <w:rsid w:val="00542736"/>
    <w:rsid w:val="00546EA9"/>
    <w:rsid w:val="00554C7C"/>
    <w:rsid w:val="005578AF"/>
    <w:rsid w:val="00583DFD"/>
    <w:rsid w:val="005971A7"/>
    <w:rsid w:val="005B4777"/>
    <w:rsid w:val="005C3D5F"/>
    <w:rsid w:val="005DD012"/>
    <w:rsid w:val="005E597F"/>
    <w:rsid w:val="0061533C"/>
    <w:rsid w:val="00623404"/>
    <w:rsid w:val="006433A4"/>
    <w:rsid w:val="00651E81"/>
    <w:rsid w:val="00652628"/>
    <w:rsid w:val="006816EA"/>
    <w:rsid w:val="00681710"/>
    <w:rsid w:val="00684F21"/>
    <w:rsid w:val="006932B7"/>
    <w:rsid w:val="006B2C99"/>
    <w:rsid w:val="006C7D1F"/>
    <w:rsid w:val="006D3655"/>
    <w:rsid w:val="006E6A23"/>
    <w:rsid w:val="006F23EC"/>
    <w:rsid w:val="006F2867"/>
    <w:rsid w:val="006F6F9C"/>
    <w:rsid w:val="00714B4C"/>
    <w:rsid w:val="00716537"/>
    <w:rsid w:val="00721BE7"/>
    <w:rsid w:val="00725B05"/>
    <w:rsid w:val="00725D07"/>
    <w:rsid w:val="00743009"/>
    <w:rsid w:val="00751A40"/>
    <w:rsid w:val="007779C3"/>
    <w:rsid w:val="007870EF"/>
    <w:rsid w:val="007B5B5F"/>
    <w:rsid w:val="007B7D05"/>
    <w:rsid w:val="007D539C"/>
    <w:rsid w:val="007F12DD"/>
    <w:rsid w:val="007F3BBA"/>
    <w:rsid w:val="007F4163"/>
    <w:rsid w:val="00806011"/>
    <w:rsid w:val="00824ACE"/>
    <w:rsid w:val="00831FDD"/>
    <w:rsid w:val="008409FB"/>
    <w:rsid w:val="00844768"/>
    <w:rsid w:val="00854F00"/>
    <w:rsid w:val="008556F4"/>
    <w:rsid w:val="008623C8"/>
    <w:rsid w:val="00865D2A"/>
    <w:rsid w:val="00876233"/>
    <w:rsid w:val="00882964"/>
    <w:rsid w:val="00895ED2"/>
    <w:rsid w:val="008A3004"/>
    <w:rsid w:val="008C5382"/>
    <w:rsid w:val="008F5C53"/>
    <w:rsid w:val="008F7DD0"/>
    <w:rsid w:val="00903328"/>
    <w:rsid w:val="009039B2"/>
    <w:rsid w:val="00952C03"/>
    <w:rsid w:val="009735EA"/>
    <w:rsid w:val="009A35F9"/>
    <w:rsid w:val="009B57D8"/>
    <w:rsid w:val="009B5B16"/>
    <w:rsid w:val="009C359E"/>
    <w:rsid w:val="009C5F0E"/>
    <w:rsid w:val="009E0E9A"/>
    <w:rsid w:val="009E60A6"/>
    <w:rsid w:val="00A02D4E"/>
    <w:rsid w:val="00A073E6"/>
    <w:rsid w:val="00A13FA3"/>
    <w:rsid w:val="00A24AC1"/>
    <w:rsid w:val="00A35D5E"/>
    <w:rsid w:val="00A43FE5"/>
    <w:rsid w:val="00A53CB5"/>
    <w:rsid w:val="00A60F41"/>
    <w:rsid w:val="00A62402"/>
    <w:rsid w:val="00A91761"/>
    <w:rsid w:val="00A917A2"/>
    <w:rsid w:val="00A930F9"/>
    <w:rsid w:val="00AC1F32"/>
    <w:rsid w:val="00AE20A5"/>
    <w:rsid w:val="00AE54AB"/>
    <w:rsid w:val="00B1225A"/>
    <w:rsid w:val="00B3373C"/>
    <w:rsid w:val="00B52074"/>
    <w:rsid w:val="00B52E60"/>
    <w:rsid w:val="00B67701"/>
    <w:rsid w:val="00B92D10"/>
    <w:rsid w:val="00BA0280"/>
    <w:rsid w:val="00BB00B3"/>
    <w:rsid w:val="00BB2C37"/>
    <w:rsid w:val="00BB4BCD"/>
    <w:rsid w:val="00BC49F5"/>
    <w:rsid w:val="00BC6557"/>
    <w:rsid w:val="00BC6ECD"/>
    <w:rsid w:val="00BD071C"/>
    <w:rsid w:val="00BE7B7D"/>
    <w:rsid w:val="00C073BE"/>
    <w:rsid w:val="00C14213"/>
    <w:rsid w:val="00C248D5"/>
    <w:rsid w:val="00C26FBA"/>
    <w:rsid w:val="00C55B69"/>
    <w:rsid w:val="00C576FB"/>
    <w:rsid w:val="00C84F8B"/>
    <w:rsid w:val="00C86906"/>
    <w:rsid w:val="00C9187A"/>
    <w:rsid w:val="00CA7479"/>
    <w:rsid w:val="00CB4831"/>
    <w:rsid w:val="00CB64EF"/>
    <w:rsid w:val="00CD3FFE"/>
    <w:rsid w:val="00D01220"/>
    <w:rsid w:val="00D03934"/>
    <w:rsid w:val="00D13780"/>
    <w:rsid w:val="00D20555"/>
    <w:rsid w:val="00D27C56"/>
    <w:rsid w:val="00D47717"/>
    <w:rsid w:val="00D47CBE"/>
    <w:rsid w:val="00D52C04"/>
    <w:rsid w:val="00D54EE5"/>
    <w:rsid w:val="00D661FB"/>
    <w:rsid w:val="00D94757"/>
    <w:rsid w:val="00D97E8F"/>
    <w:rsid w:val="00DA621D"/>
    <w:rsid w:val="00DE7096"/>
    <w:rsid w:val="00DF14C9"/>
    <w:rsid w:val="00E02458"/>
    <w:rsid w:val="00E266F6"/>
    <w:rsid w:val="00E376F0"/>
    <w:rsid w:val="00E55BA7"/>
    <w:rsid w:val="00E7267A"/>
    <w:rsid w:val="00E83E9E"/>
    <w:rsid w:val="00E86622"/>
    <w:rsid w:val="00EA126C"/>
    <w:rsid w:val="00EA1D8F"/>
    <w:rsid w:val="00EC3110"/>
    <w:rsid w:val="00EE1201"/>
    <w:rsid w:val="00EF33F4"/>
    <w:rsid w:val="00EF3868"/>
    <w:rsid w:val="00F076C5"/>
    <w:rsid w:val="00F20BCA"/>
    <w:rsid w:val="00F3204D"/>
    <w:rsid w:val="00F525CF"/>
    <w:rsid w:val="00F54558"/>
    <w:rsid w:val="00F56035"/>
    <w:rsid w:val="00F61E6C"/>
    <w:rsid w:val="00F66A2C"/>
    <w:rsid w:val="00F67F37"/>
    <w:rsid w:val="00F81AF4"/>
    <w:rsid w:val="00F86F01"/>
    <w:rsid w:val="00F97E5A"/>
    <w:rsid w:val="00FB12FF"/>
    <w:rsid w:val="00FB7019"/>
    <w:rsid w:val="00FB7EC4"/>
    <w:rsid w:val="00FF2981"/>
    <w:rsid w:val="00FF6000"/>
    <w:rsid w:val="00FF700A"/>
    <w:rsid w:val="01097175"/>
    <w:rsid w:val="01B1DDA2"/>
    <w:rsid w:val="0210EB15"/>
    <w:rsid w:val="02D6E8A2"/>
    <w:rsid w:val="03623639"/>
    <w:rsid w:val="038439C5"/>
    <w:rsid w:val="041B2989"/>
    <w:rsid w:val="041F9ADE"/>
    <w:rsid w:val="05A53DD6"/>
    <w:rsid w:val="05C3C88F"/>
    <w:rsid w:val="05E0CC60"/>
    <w:rsid w:val="0657572E"/>
    <w:rsid w:val="06FA54DA"/>
    <w:rsid w:val="073C0754"/>
    <w:rsid w:val="07618581"/>
    <w:rsid w:val="09181E77"/>
    <w:rsid w:val="09FE397B"/>
    <w:rsid w:val="0A0A7067"/>
    <w:rsid w:val="0AC0A1BB"/>
    <w:rsid w:val="0AC79CFE"/>
    <w:rsid w:val="0B8EA2D6"/>
    <w:rsid w:val="0BE99F1C"/>
    <w:rsid w:val="0C576F56"/>
    <w:rsid w:val="0D4752E5"/>
    <w:rsid w:val="0E7E5510"/>
    <w:rsid w:val="0EFC8C29"/>
    <w:rsid w:val="0F8B54C3"/>
    <w:rsid w:val="10C2F8DD"/>
    <w:rsid w:val="11A7E39E"/>
    <w:rsid w:val="11AA8E84"/>
    <w:rsid w:val="11D201E5"/>
    <w:rsid w:val="1211DD4C"/>
    <w:rsid w:val="1274BA21"/>
    <w:rsid w:val="132C9917"/>
    <w:rsid w:val="13B2D9DB"/>
    <w:rsid w:val="13C522DF"/>
    <w:rsid w:val="141B7D48"/>
    <w:rsid w:val="143E364C"/>
    <w:rsid w:val="14706213"/>
    <w:rsid w:val="14B0D0AF"/>
    <w:rsid w:val="14BEE915"/>
    <w:rsid w:val="14F6F1AE"/>
    <w:rsid w:val="14F92979"/>
    <w:rsid w:val="15D72CB4"/>
    <w:rsid w:val="15E749B6"/>
    <w:rsid w:val="1660FFE2"/>
    <w:rsid w:val="16FF00FA"/>
    <w:rsid w:val="1717A96E"/>
    <w:rsid w:val="175064B6"/>
    <w:rsid w:val="17A01917"/>
    <w:rsid w:val="17A7CC6A"/>
    <w:rsid w:val="1888508F"/>
    <w:rsid w:val="18976512"/>
    <w:rsid w:val="18AA6651"/>
    <w:rsid w:val="192F02D9"/>
    <w:rsid w:val="195FD035"/>
    <w:rsid w:val="19D9983C"/>
    <w:rsid w:val="1A0E1E01"/>
    <w:rsid w:val="1A6BB6E8"/>
    <w:rsid w:val="1A94A67C"/>
    <w:rsid w:val="1B256C3D"/>
    <w:rsid w:val="1B31BCA8"/>
    <w:rsid w:val="1C40BB8B"/>
    <w:rsid w:val="1D31747B"/>
    <w:rsid w:val="1D54D506"/>
    <w:rsid w:val="1D910ADE"/>
    <w:rsid w:val="1DE89D15"/>
    <w:rsid w:val="1E0E4012"/>
    <w:rsid w:val="1FC9AF7C"/>
    <w:rsid w:val="1FF77FC4"/>
    <w:rsid w:val="1FFE6C4E"/>
    <w:rsid w:val="20869B72"/>
    <w:rsid w:val="2174E799"/>
    <w:rsid w:val="21F2543D"/>
    <w:rsid w:val="221D9717"/>
    <w:rsid w:val="229E7412"/>
    <w:rsid w:val="238DFD8D"/>
    <w:rsid w:val="23EE5D18"/>
    <w:rsid w:val="24528F73"/>
    <w:rsid w:val="24BD2E80"/>
    <w:rsid w:val="24D2DD02"/>
    <w:rsid w:val="251C78FB"/>
    <w:rsid w:val="251CBD1F"/>
    <w:rsid w:val="259E9A2D"/>
    <w:rsid w:val="25B5A972"/>
    <w:rsid w:val="26722F10"/>
    <w:rsid w:val="26E10744"/>
    <w:rsid w:val="26E9B66E"/>
    <w:rsid w:val="2756A39C"/>
    <w:rsid w:val="27E9DAC2"/>
    <w:rsid w:val="28AD340F"/>
    <w:rsid w:val="28B57567"/>
    <w:rsid w:val="295BF496"/>
    <w:rsid w:val="2A149EFC"/>
    <w:rsid w:val="2A1F1FB6"/>
    <w:rsid w:val="2A5B0EE6"/>
    <w:rsid w:val="2AD02D8B"/>
    <w:rsid w:val="2B254448"/>
    <w:rsid w:val="2B343AF4"/>
    <w:rsid w:val="2B54E2CC"/>
    <w:rsid w:val="2B5D5C77"/>
    <w:rsid w:val="2BB1AAEF"/>
    <w:rsid w:val="2BC3A312"/>
    <w:rsid w:val="2BD6C67E"/>
    <w:rsid w:val="2C28618A"/>
    <w:rsid w:val="2CD8F729"/>
    <w:rsid w:val="2DE4AA11"/>
    <w:rsid w:val="2E181D72"/>
    <w:rsid w:val="2E371B16"/>
    <w:rsid w:val="2E3C64D3"/>
    <w:rsid w:val="2E9C7421"/>
    <w:rsid w:val="2EB6D4B4"/>
    <w:rsid w:val="306723C0"/>
    <w:rsid w:val="309F9A27"/>
    <w:rsid w:val="318677DC"/>
    <w:rsid w:val="3206C5DC"/>
    <w:rsid w:val="32885910"/>
    <w:rsid w:val="32B94809"/>
    <w:rsid w:val="32BBD951"/>
    <w:rsid w:val="330C770E"/>
    <w:rsid w:val="333FEA70"/>
    <w:rsid w:val="33BFB131"/>
    <w:rsid w:val="33E62F1E"/>
    <w:rsid w:val="33F8C426"/>
    <w:rsid w:val="3411B5DB"/>
    <w:rsid w:val="3465F932"/>
    <w:rsid w:val="346F99BD"/>
    <w:rsid w:val="34D95C9A"/>
    <w:rsid w:val="354A8424"/>
    <w:rsid w:val="356A292D"/>
    <w:rsid w:val="37C6A9FF"/>
    <w:rsid w:val="387D9024"/>
    <w:rsid w:val="388DA0B4"/>
    <w:rsid w:val="38EDB74E"/>
    <w:rsid w:val="3943E791"/>
    <w:rsid w:val="3A49E5BE"/>
    <w:rsid w:val="3AA5BB3D"/>
    <w:rsid w:val="3BE7A889"/>
    <w:rsid w:val="3C81E1F7"/>
    <w:rsid w:val="3CD5251B"/>
    <w:rsid w:val="3D400BBE"/>
    <w:rsid w:val="3D5B5973"/>
    <w:rsid w:val="3DB32BA2"/>
    <w:rsid w:val="3DE9BAB5"/>
    <w:rsid w:val="3DECC130"/>
    <w:rsid w:val="3E69A687"/>
    <w:rsid w:val="3F1DEB27"/>
    <w:rsid w:val="3F2ACECE"/>
    <w:rsid w:val="3F5B30E7"/>
    <w:rsid w:val="40EAFA70"/>
    <w:rsid w:val="4104ED11"/>
    <w:rsid w:val="412CABCF"/>
    <w:rsid w:val="41C6B380"/>
    <w:rsid w:val="4288BE6C"/>
    <w:rsid w:val="42BC7060"/>
    <w:rsid w:val="42E9EDBC"/>
    <w:rsid w:val="434A21B0"/>
    <w:rsid w:val="43EB0ED1"/>
    <w:rsid w:val="4500C9C8"/>
    <w:rsid w:val="4503B88D"/>
    <w:rsid w:val="45B586C6"/>
    <w:rsid w:val="4612C29E"/>
    <w:rsid w:val="462D5714"/>
    <w:rsid w:val="4715796E"/>
    <w:rsid w:val="4725D17D"/>
    <w:rsid w:val="47A092E8"/>
    <w:rsid w:val="48831AE3"/>
    <w:rsid w:val="498EE4F5"/>
    <w:rsid w:val="49ED9129"/>
    <w:rsid w:val="49F054FE"/>
    <w:rsid w:val="4A0BC2E3"/>
    <w:rsid w:val="4A0D757E"/>
    <w:rsid w:val="4A5B4A7F"/>
    <w:rsid w:val="4A99A83B"/>
    <w:rsid w:val="4B5F84D7"/>
    <w:rsid w:val="4C36DBE6"/>
    <w:rsid w:val="4CC78EE9"/>
    <w:rsid w:val="4D0429A2"/>
    <w:rsid w:val="4E27AF6F"/>
    <w:rsid w:val="4E6C40BC"/>
    <w:rsid w:val="4E7C4F5D"/>
    <w:rsid w:val="4E7CEC84"/>
    <w:rsid w:val="4EA5020E"/>
    <w:rsid w:val="4EEE8A10"/>
    <w:rsid w:val="4F612A89"/>
    <w:rsid w:val="50ABCDC5"/>
    <w:rsid w:val="51300C65"/>
    <w:rsid w:val="51CAA217"/>
    <w:rsid w:val="521C07A5"/>
    <w:rsid w:val="5239534F"/>
    <w:rsid w:val="524AAF7A"/>
    <w:rsid w:val="53439616"/>
    <w:rsid w:val="53674918"/>
    <w:rsid w:val="536D460D"/>
    <w:rsid w:val="53959A28"/>
    <w:rsid w:val="54479D8B"/>
    <w:rsid w:val="54A3904B"/>
    <w:rsid w:val="54CF7358"/>
    <w:rsid w:val="55036E62"/>
    <w:rsid w:val="551FE1B7"/>
    <w:rsid w:val="56FF3633"/>
    <w:rsid w:val="57D6539A"/>
    <w:rsid w:val="582D9438"/>
    <w:rsid w:val="598270B3"/>
    <w:rsid w:val="59975455"/>
    <w:rsid w:val="59B9EB71"/>
    <w:rsid w:val="5A7FD059"/>
    <w:rsid w:val="5AB6B40D"/>
    <w:rsid w:val="5AD5764F"/>
    <w:rsid w:val="5AEF9EE8"/>
    <w:rsid w:val="5B4E6E40"/>
    <w:rsid w:val="5BCFBFFD"/>
    <w:rsid w:val="5CED1FEA"/>
    <w:rsid w:val="5D3B7B50"/>
    <w:rsid w:val="5DB492FE"/>
    <w:rsid w:val="5DF00F00"/>
    <w:rsid w:val="5E9DDE0F"/>
    <w:rsid w:val="5EFD870E"/>
    <w:rsid w:val="5F15B8C4"/>
    <w:rsid w:val="5F5DF965"/>
    <w:rsid w:val="5FCE2A3F"/>
    <w:rsid w:val="6017D31A"/>
    <w:rsid w:val="60382357"/>
    <w:rsid w:val="60A778A2"/>
    <w:rsid w:val="61934093"/>
    <w:rsid w:val="61C11562"/>
    <w:rsid w:val="620B4E90"/>
    <w:rsid w:val="62BA0FEE"/>
    <w:rsid w:val="63613A68"/>
    <w:rsid w:val="6381B7B8"/>
    <w:rsid w:val="63B30E06"/>
    <w:rsid w:val="644FCC8F"/>
    <w:rsid w:val="646D384A"/>
    <w:rsid w:val="647D8E43"/>
    <w:rsid w:val="649340A8"/>
    <w:rsid w:val="64DC1515"/>
    <w:rsid w:val="658A2ACC"/>
    <w:rsid w:val="66BFCDD0"/>
    <w:rsid w:val="66E3BE5C"/>
    <w:rsid w:val="67573493"/>
    <w:rsid w:val="67655E13"/>
    <w:rsid w:val="680820D1"/>
    <w:rsid w:val="688B4361"/>
    <w:rsid w:val="68A49FB4"/>
    <w:rsid w:val="6991F6D9"/>
    <w:rsid w:val="699B0046"/>
    <w:rsid w:val="69F9642F"/>
    <w:rsid w:val="6A3F485C"/>
    <w:rsid w:val="6CDC3A3C"/>
    <w:rsid w:val="6F7FE15C"/>
    <w:rsid w:val="6FC6EADD"/>
    <w:rsid w:val="7008129A"/>
    <w:rsid w:val="70981CD3"/>
    <w:rsid w:val="70E08B30"/>
    <w:rsid w:val="7127FEFE"/>
    <w:rsid w:val="714FD15A"/>
    <w:rsid w:val="71A4D552"/>
    <w:rsid w:val="71AC4BC1"/>
    <w:rsid w:val="721A2424"/>
    <w:rsid w:val="731937D7"/>
    <w:rsid w:val="735E2F73"/>
    <w:rsid w:val="738D69A2"/>
    <w:rsid w:val="74217258"/>
    <w:rsid w:val="7421840D"/>
    <w:rsid w:val="7477CBFE"/>
    <w:rsid w:val="75B0F6FE"/>
    <w:rsid w:val="76ACF048"/>
    <w:rsid w:val="76B8829F"/>
    <w:rsid w:val="76E0EDFF"/>
    <w:rsid w:val="771C800D"/>
    <w:rsid w:val="77C9E9E0"/>
    <w:rsid w:val="78B491C8"/>
    <w:rsid w:val="78DBC12A"/>
    <w:rsid w:val="78F17AAD"/>
    <w:rsid w:val="797BE143"/>
    <w:rsid w:val="79C99A7E"/>
    <w:rsid w:val="7A416E22"/>
    <w:rsid w:val="7ADDFC9F"/>
    <w:rsid w:val="7C12FE49"/>
    <w:rsid w:val="7C1F61C2"/>
    <w:rsid w:val="7C362C3F"/>
    <w:rsid w:val="7C511130"/>
    <w:rsid w:val="7C946472"/>
    <w:rsid w:val="7CFF793D"/>
    <w:rsid w:val="7D0F5F94"/>
    <w:rsid w:val="7D327335"/>
    <w:rsid w:val="7DC44D9E"/>
    <w:rsid w:val="7E5DC616"/>
    <w:rsid w:val="7E605625"/>
    <w:rsid w:val="7ED695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5BB3D"/>
  <w15:docId w15:val="{CCBA0C6D-E428-4996-862B-832D5DC8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14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customStyle="1" w:styleId="PlainTable41">
    <w:name w:val="Plain Table 41"/>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409FB"/>
    <w:rPr>
      <w:b/>
      <w:bCs/>
    </w:rPr>
  </w:style>
  <w:style w:type="character" w:customStyle="1" w:styleId="CommentSubjectChar">
    <w:name w:val="Comment Subject Char"/>
    <w:basedOn w:val="CommentTextChar"/>
    <w:link w:val="CommentSubject"/>
    <w:uiPriority w:val="99"/>
    <w:semiHidden/>
    <w:rsid w:val="008409FB"/>
    <w:rPr>
      <w:b/>
      <w:bCs/>
      <w:sz w:val="20"/>
      <w:szCs w:val="20"/>
    </w:rPr>
  </w:style>
  <w:style w:type="paragraph" w:styleId="BalloonText">
    <w:name w:val="Balloon Text"/>
    <w:basedOn w:val="Normal"/>
    <w:link w:val="BalloonTextChar"/>
    <w:uiPriority w:val="99"/>
    <w:semiHidden/>
    <w:unhideWhenUsed/>
    <w:rsid w:val="00F07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6C5"/>
    <w:rPr>
      <w:rFonts w:ascii="Segoe UI" w:hAnsi="Segoe UI" w:cs="Segoe UI"/>
      <w:sz w:val="18"/>
      <w:szCs w:val="18"/>
    </w:rPr>
  </w:style>
  <w:style w:type="character" w:styleId="FollowedHyperlink">
    <w:name w:val="FollowedHyperlink"/>
    <w:basedOn w:val="DefaultParagraphFont"/>
    <w:uiPriority w:val="99"/>
    <w:semiHidden/>
    <w:unhideWhenUsed/>
    <w:rsid w:val="004633BF"/>
    <w:rPr>
      <w:color w:val="954F72" w:themeColor="followedHyperlink"/>
      <w:u w:val="single"/>
    </w:rPr>
  </w:style>
  <w:style w:type="character" w:styleId="UnresolvedMention">
    <w:name w:val="Unresolved Mention"/>
    <w:basedOn w:val="DefaultParagraphFont"/>
    <w:uiPriority w:val="99"/>
    <w:semiHidden/>
    <w:unhideWhenUsed/>
    <w:rsid w:val="00FB12FF"/>
    <w:rPr>
      <w:color w:val="605E5C"/>
      <w:shd w:val="clear" w:color="auto" w:fill="E1DFDD"/>
    </w:rPr>
  </w:style>
  <w:style w:type="paragraph" w:customStyle="1" w:styleId="Heading1Purple">
    <w:name w:val="Heading 1 Purple"/>
    <w:basedOn w:val="Heading1"/>
    <w:link w:val="Heading1PurpleChar"/>
    <w:qFormat/>
    <w:rsid w:val="00393A55"/>
    <w:rPr>
      <w:rFonts w:ascii="Rockwell" w:hAnsi="Rockwell"/>
      <w:color w:val="7030A0"/>
      <w:sz w:val="40"/>
      <w:szCs w:val="40"/>
    </w:rPr>
  </w:style>
  <w:style w:type="character" w:customStyle="1" w:styleId="Heading2Char">
    <w:name w:val="Heading 2 Char"/>
    <w:basedOn w:val="DefaultParagraphFont"/>
    <w:link w:val="Heading2"/>
    <w:uiPriority w:val="9"/>
    <w:rsid w:val="00DF14C9"/>
    <w:rPr>
      <w:rFonts w:asciiTheme="majorHAnsi" w:eastAsiaTheme="majorEastAsia" w:hAnsiTheme="majorHAnsi" w:cstheme="majorBidi"/>
      <w:color w:val="2F5496" w:themeColor="accent1" w:themeShade="BF"/>
      <w:sz w:val="26"/>
      <w:szCs w:val="26"/>
    </w:rPr>
  </w:style>
  <w:style w:type="character" w:customStyle="1" w:styleId="Heading1PurpleChar">
    <w:name w:val="Heading 1 Purple Char"/>
    <w:basedOn w:val="Heading1Char"/>
    <w:link w:val="Heading1Purple"/>
    <w:rsid w:val="00393A55"/>
    <w:rPr>
      <w:rFonts w:ascii="Rockwell" w:eastAsiaTheme="majorEastAsia" w:hAnsi="Rockwell" w:cstheme="majorBidi"/>
      <w:color w:val="7030A0"/>
      <w:sz w:val="40"/>
      <w:szCs w:val="40"/>
    </w:rPr>
  </w:style>
  <w:style w:type="paragraph" w:customStyle="1" w:styleId="Heading2purple">
    <w:name w:val="Heading 2 purple"/>
    <w:basedOn w:val="Heading2"/>
    <w:link w:val="Heading2purpleChar"/>
    <w:qFormat/>
    <w:rsid w:val="00DF14C9"/>
    <w:rPr>
      <w:rFonts w:ascii="Rockwell" w:hAnsi="Rockwell"/>
      <w:color w:val="7030A0"/>
      <w:sz w:val="36"/>
      <w:szCs w:val="36"/>
      <w:lang w:val="en-GB"/>
    </w:rPr>
  </w:style>
  <w:style w:type="character" w:customStyle="1" w:styleId="Heading2purpleChar">
    <w:name w:val="Heading 2 purple Char"/>
    <w:basedOn w:val="Heading2Char"/>
    <w:link w:val="Heading2purple"/>
    <w:rsid w:val="00DF14C9"/>
    <w:rPr>
      <w:rFonts w:ascii="Rockwell" w:eastAsiaTheme="majorEastAsia" w:hAnsi="Rockwell" w:cstheme="majorBidi"/>
      <w:color w:val="7030A0"/>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stol.ac.uk/media-library/sites/hr/documents/wellbeing/email-charter.pdf" TargetMode="External"/><Relationship Id="rId18" Type="http://schemas.openxmlformats.org/officeDocument/2006/relationships/hyperlink" Target="http://www.bristol.ac.uk/media-library/sites/equality/documents/Acceptable-Behaviour-Policy.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ristol.ac.uk/secretary/student-rules-regs/" TargetMode="External"/><Relationship Id="rId17" Type="http://schemas.openxmlformats.org/officeDocument/2006/relationships/hyperlink" Target="https://reportandsupport.bristol.ac.uk/?_ga=2.28546812.1379234968.1565084483-2132648826.1554378821" TargetMode="External"/><Relationship Id="rId2" Type="http://schemas.openxmlformats.org/officeDocument/2006/relationships/customXml" Target="../customXml/item2.xml"/><Relationship Id="rId16" Type="http://schemas.openxmlformats.org/officeDocument/2006/relationships/hyperlink" Target="http://www.bristol.ac.uk/media-library/sites/hr/documents/wellbeing/email-charte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stol.ac.uk/secretary/legal/" TargetMode="External"/><Relationship Id="rId5" Type="http://schemas.openxmlformats.org/officeDocument/2006/relationships/numbering" Target="numbering.xml"/><Relationship Id="rId15" Type="http://schemas.openxmlformats.org/officeDocument/2006/relationships/hyperlink" Target="https://www.legislation.gov.uk/ukpga/2010/15/section/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10/15/section/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tol.ac.uk/style-guides/writing/mass-emai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aa982b4c-aeab-426b-928d-bf97d84c5449">
      <Terms xmlns="http://schemas.microsoft.com/office/infopath/2007/PartnerControls"/>
    </lcf76f155ced4ddcb4097134ff3c332f>
    <Equipment_x003f_ xmlns="aa982b4c-aeab-426b-928d-bf97d84c5449" xsi:nil="true"/>
    <GrantValue xmlns="aa982b4c-aeab-426b-928d-bf97d84c5449" xsi:nil="true"/>
    <Feedback xmlns="aa982b4c-aeab-426b-928d-bf97d84c5449" xsi:nil="true"/>
    <GrantTitle xmlns="aa982b4c-aeab-426b-928d-bf97d84c5449" xsi:nil="true"/>
    <InternalReviewers_x0028_Comments_x0029_ xmlns="aa982b4c-aeab-426b-928d-bf97d84c5449" xsi:nil="true"/>
    <InternalReviewers xmlns="aa982b4c-aeab-426b-928d-bf97d84c5449" xsi:nil="true"/>
    <SkipReview_x003f_ xmlns="aa982b4c-aeab-426b-928d-bf97d84c5449" xsi:nil="true"/>
    <FullName xmlns="aa982b4c-aeab-426b-928d-bf97d84c544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7281604A55994A867BECA170A7F82F" ma:contentTypeVersion="28" ma:contentTypeDescription="Create a new document." ma:contentTypeScope="" ma:versionID="bc533e18a07eab08f652273532e0733a">
  <xsd:schema xmlns:xsd="http://www.w3.org/2001/XMLSchema" xmlns:xs="http://www.w3.org/2001/XMLSchema" xmlns:p="http://schemas.microsoft.com/office/2006/metadata/properties" xmlns:ns2="aa982b4c-aeab-426b-928d-bf97d84c5449" xmlns:ns3="bae50e26-09e4-4bfd-877e-270011ffc4a3" xmlns:ns4="edb9d0e4-5370-4cfb-9e4e-bdf6de379f60" targetNamespace="http://schemas.microsoft.com/office/2006/metadata/properties" ma:root="true" ma:fieldsID="c0984cd86364336f114e6010ae2cf06a" ns2:_="" ns3:_="" ns4:_="">
    <xsd:import namespace="aa982b4c-aeab-426b-928d-bf97d84c5449"/>
    <xsd:import namespace="bae50e26-09e4-4bfd-877e-270011ffc4a3"/>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FullName" minOccurs="0"/>
                <xsd:element ref="ns2:GrantTitle" minOccurs="0"/>
                <xsd:element ref="ns2:GrantValue" minOccurs="0"/>
                <xsd:element ref="ns2:InternalReviewers" minOccurs="0"/>
                <xsd:element ref="ns2:InternalReviewers_x0028_Comments_x0029_" minOccurs="0"/>
                <xsd:element ref="ns2:Feedback" minOccurs="0"/>
                <xsd:element ref="ns2:Equipment_x003f_" minOccurs="0"/>
                <xsd:element ref="ns2:SkipReview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82b4c-aeab-426b-928d-bf97d84c5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FullName" ma:index="24" nillable="true" ma:displayName="Full Name" ma:format="Dropdown" ma:internalName="FullName">
      <xsd:simpleType>
        <xsd:restriction base="dms:Text">
          <xsd:maxLength value="255"/>
        </xsd:restriction>
      </xsd:simpleType>
    </xsd:element>
    <xsd:element name="GrantTitle" ma:index="25" nillable="true" ma:displayName="Grant Title" ma:format="Dropdown" ma:internalName="GrantTitle">
      <xsd:simpleType>
        <xsd:restriction base="dms:Note">
          <xsd:maxLength value="255"/>
        </xsd:restriction>
      </xsd:simpleType>
    </xsd:element>
    <xsd:element name="GrantValue" ma:index="26" nillable="true" ma:displayName="Grant Value" ma:format="Dropdown" ma:internalName="GrantValue">
      <xsd:simpleType>
        <xsd:restriction base="dms:Text">
          <xsd:maxLength value="255"/>
        </xsd:restriction>
      </xsd:simpleType>
    </xsd:element>
    <xsd:element name="InternalReviewers" ma:index="27" nillable="true" ma:displayName="Internal Reviewers" ma:format="Dropdown" ma:internalName="InternalReviewers">
      <xsd:simpleType>
        <xsd:restriction base="dms:Note">
          <xsd:maxLength value="255"/>
        </xsd:restriction>
      </xsd:simpleType>
    </xsd:element>
    <xsd:element name="InternalReviewers_x0028_Comments_x0029_" ma:index="28" nillable="true" ma:displayName="Internal Reviewers (Comments)" ma:format="Dropdown" ma:internalName="InternalReviewers_x0028_Comments_x0029_">
      <xsd:simpleType>
        <xsd:restriction base="dms:Note">
          <xsd:maxLength value="255"/>
        </xsd:restriction>
      </xsd:simpleType>
    </xsd:element>
    <xsd:element name="Feedback" ma:index="29" nillable="true" ma:displayName="Feedback" ma:format="Dropdown" ma:internalName="Feedback">
      <xsd:simpleType>
        <xsd:restriction base="dms:Note">
          <xsd:maxLength value="255"/>
        </xsd:restriction>
      </xsd:simpleType>
    </xsd:element>
    <xsd:element name="Equipment_x003f_" ma:index="30" nillable="true" ma:displayName="Equipment?" ma:format="Dropdown" ma:internalName="Equipment_x003f_">
      <xsd:simpleType>
        <xsd:restriction base="dms:Note">
          <xsd:maxLength value="255"/>
        </xsd:restriction>
      </xsd:simpleType>
    </xsd:element>
    <xsd:element name="SkipReview_x003f_" ma:index="31" nillable="true" ma:displayName="Skip Review?" ma:format="Dropdown" ma:internalName="SkipReview_x003f_">
      <xsd:simpleType>
        <xsd:restriction base="dms:Text">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50e26-09e4-4bfd-877e-270011ffc4a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d5e9a4-ff35-450f-8b91-b5951fb8bfa0}" ma:internalName="TaxCatchAll" ma:showField="CatchAllData" ma:web="bae50e26-09e4-4bfd-877e-270011ffc4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C6317-0C4D-4744-8760-7571478BD7ED}">
  <ds:schemaRefs>
    <ds:schemaRef ds:uri="http://schemas.openxmlformats.org/package/2006/metadata/core-properties"/>
    <ds:schemaRef ds:uri="http://purl.org/dc/terms/"/>
    <ds:schemaRef ds:uri="http://schemas.microsoft.com/office/infopath/2007/PartnerControls"/>
    <ds:schemaRef ds:uri="http://purl.org/dc/dcmitype/"/>
    <ds:schemaRef ds:uri="edb9d0e4-5370-4cfb-9e4e-bdf6de379f60"/>
    <ds:schemaRef ds:uri="http://purl.org/dc/elements/1.1/"/>
    <ds:schemaRef ds:uri="http://schemas.microsoft.com/office/2006/metadata/properties"/>
    <ds:schemaRef ds:uri="aa982b4c-aeab-426b-928d-bf97d84c5449"/>
    <ds:schemaRef ds:uri="http://schemas.microsoft.com/office/2006/documentManagement/types"/>
    <ds:schemaRef ds:uri="bae50e26-09e4-4bfd-877e-270011ffc4a3"/>
    <ds:schemaRef ds:uri="http://www.w3.org/XML/1998/namespace"/>
  </ds:schemaRefs>
</ds:datastoreItem>
</file>

<file path=customXml/itemProps2.xml><?xml version="1.0" encoding="utf-8"?>
<ds:datastoreItem xmlns:ds="http://schemas.openxmlformats.org/officeDocument/2006/customXml" ds:itemID="{EB4B0FC1-2F9C-4071-8653-B3997A01C191}">
  <ds:schemaRefs>
    <ds:schemaRef ds:uri="http://schemas.openxmlformats.org/officeDocument/2006/bibliography"/>
  </ds:schemaRefs>
</ds:datastoreItem>
</file>

<file path=customXml/itemProps3.xml><?xml version="1.0" encoding="utf-8"?>
<ds:datastoreItem xmlns:ds="http://schemas.openxmlformats.org/officeDocument/2006/customXml" ds:itemID="{4BA1F958-3F42-42F5-958E-DA25E4CD7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82b4c-aeab-426b-928d-bf97d84c5449"/>
    <ds:schemaRef ds:uri="bae50e26-09e4-4bfd-877e-270011ffc4a3"/>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2134E-CA92-4616-BE5C-C18FC2F359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Allen</dc:creator>
  <cp:keywords/>
  <cp:lastModifiedBy>Kane Ingram</cp:lastModifiedBy>
  <cp:revision>17</cp:revision>
  <dcterms:created xsi:type="dcterms:W3CDTF">2020-04-23T08:16:00Z</dcterms:created>
  <dcterms:modified xsi:type="dcterms:W3CDTF">2024-04-29T14:19:00Z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0x010100507281604A55994A867BECA170A7F82F</vt:lpwstr>
  </property>
  <property fmtid="{D5CDD505-2E9C-101B-9397-08002B2CF9AE}" pid="3" name="MediaServiceImageTags">
    <vt:lpwstr/>
  </property>
</Properties>
</file>